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4339F" w14:textId="07DC1CE1" w:rsidR="0064478A" w:rsidRPr="000E788B" w:rsidRDefault="00A82043" w:rsidP="00D46B4A">
      <w:pPr>
        <w:pStyle w:val="Heading1"/>
        <w:jc w:val="center"/>
        <w:rPr>
          <w:b/>
        </w:rPr>
      </w:pPr>
      <w:r>
        <w:rPr>
          <w:b/>
        </w:rPr>
        <w:t xml:space="preserve">Teach-Out Plans and Agreements </w:t>
      </w:r>
      <w:r w:rsidR="00327EF6">
        <w:rPr>
          <w:b/>
        </w:rPr>
        <w:t xml:space="preserve">Form </w:t>
      </w:r>
    </w:p>
    <w:p w14:paraId="33AD52D6" w14:textId="1F68A268" w:rsidR="0064478A" w:rsidRPr="0075428C" w:rsidRDefault="00D21F27" w:rsidP="0064478A">
      <w:pPr>
        <w:spacing w:after="0" w:line="240" w:lineRule="auto"/>
        <w:jc w:val="center"/>
        <w:rPr>
          <w:rFonts w:ascii="Times New Roman" w:hAnsi="Times New Roman" w:cs="Times New Roman"/>
          <w:i/>
          <w:sz w:val="24"/>
          <w:szCs w:val="24"/>
        </w:rPr>
      </w:pPr>
      <w:r w:rsidRPr="0075428C">
        <w:rPr>
          <w:rFonts w:ascii="Times New Roman" w:hAnsi="Times New Roman" w:cs="Times New Roman"/>
          <w:i/>
          <w:sz w:val="24"/>
          <w:szCs w:val="24"/>
        </w:rPr>
        <w:t>Effective January 1, 2019</w:t>
      </w:r>
    </w:p>
    <w:p w14:paraId="1B4FA58D" w14:textId="77777777" w:rsidR="0064478A" w:rsidRPr="008A056A" w:rsidRDefault="0064478A" w:rsidP="0064478A">
      <w:pPr>
        <w:spacing w:after="0" w:line="240" w:lineRule="auto"/>
        <w:jc w:val="center"/>
        <w:rPr>
          <w:rFonts w:ascii="Times New Roman" w:hAnsi="Times New Roman" w:cs="Times New Roman"/>
        </w:rPr>
      </w:pPr>
    </w:p>
    <w:p w14:paraId="598EC27A" w14:textId="68A18B80" w:rsidR="0064478A" w:rsidRPr="00C75F87" w:rsidRDefault="004E13DB" w:rsidP="00C75F87">
      <w:pPr>
        <w:spacing w:after="120" w:line="240" w:lineRule="auto"/>
        <w:rPr>
          <w:rFonts w:ascii="Times New Roman" w:hAnsi="Times New Roman" w:cs="Times New Roman"/>
          <w:b/>
          <w:sz w:val="28"/>
          <w:szCs w:val="28"/>
        </w:rPr>
      </w:pPr>
      <w:r w:rsidRPr="00C75F87">
        <w:rPr>
          <w:rFonts w:ascii="Times New Roman" w:hAnsi="Times New Roman" w:cs="Times New Roman"/>
          <w:b/>
          <w:sz w:val="28"/>
          <w:szCs w:val="28"/>
        </w:rPr>
        <w:t>I</w:t>
      </w:r>
      <w:r w:rsidR="0063329B" w:rsidRPr="00C75F87">
        <w:rPr>
          <w:rFonts w:ascii="Times New Roman" w:hAnsi="Times New Roman" w:cs="Times New Roman"/>
          <w:b/>
          <w:sz w:val="28"/>
          <w:szCs w:val="28"/>
        </w:rPr>
        <w:t>nstructions</w:t>
      </w:r>
      <w:r w:rsidR="0064478A" w:rsidRPr="00C75F87">
        <w:rPr>
          <w:rFonts w:ascii="Times New Roman" w:hAnsi="Times New Roman" w:cs="Times New Roman"/>
          <w:b/>
          <w:sz w:val="28"/>
          <w:szCs w:val="28"/>
        </w:rPr>
        <w:t>:</w:t>
      </w:r>
    </w:p>
    <w:p w14:paraId="3FB7396D" w14:textId="7CEC7971" w:rsidR="009B3DF4" w:rsidRPr="0075428C" w:rsidRDefault="001A121E" w:rsidP="0012240A">
      <w:pPr>
        <w:pStyle w:val="ListParagraph"/>
        <w:numPr>
          <w:ilvl w:val="0"/>
          <w:numId w:val="2"/>
        </w:numPr>
        <w:spacing w:after="0" w:line="240" w:lineRule="auto"/>
        <w:rPr>
          <w:rStyle w:val="Hyperlink"/>
          <w:rFonts w:ascii="Times New Roman" w:hAnsi="Times New Roman" w:cs="Times New Roman"/>
          <w:i/>
          <w:color w:val="auto"/>
          <w:u w:val="none"/>
        </w:rPr>
      </w:pPr>
      <w:r>
        <w:rPr>
          <w:rFonts w:ascii="Times New Roman" w:hAnsi="Times New Roman" w:cs="Times New Roman"/>
          <w:i/>
        </w:rPr>
        <w:t>The institution must r</w:t>
      </w:r>
      <w:r w:rsidR="0064478A" w:rsidRPr="0075428C">
        <w:rPr>
          <w:rFonts w:ascii="Times New Roman" w:hAnsi="Times New Roman" w:cs="Times New Roman"/>
          <w:i/>
        </w:rPr>
        <w:t xml:space="preserve">eview the </w:t>
      </w:r>
      <w:r w:rsidR="009B3DF4" w:rsidRPr="0075428C">
        <w:rPr>
          <w:rFonts w:ascii="Times New Roman" w:hAnsi="Times New Roman" w:cs="Times New Roman"/>
          <w:i/>
        </w:rPr>
        <w:t>Commission</w:t>
      </w:r>
      <w:r w:rsidR="00A87382" w:rsidRPr="0075428C">
        <w:rPr>
          <w:rFonts w:ascii="Times New Roman" w:hAnsi="Times New Roman" w:cs="Times New Roman"/>
          <w:i/>
        </w:rPr>
        <w:t>’s</w:t>
      </w:r>
      <w:r w:rsidR="009B3DF4" w:rsidRPr="0075428C">
        <w:rPr>
          <w:rFonts w:ascii="Times New Roman" w:hAnsi="Times New Roman" w:cs="Times New Roman"/>
          <w:i/>
        </w:rPr>
        <w:t xml:space="preserve"> </w:t>
      </w:r>
      <w:r w:rsidR="00241773" w:rsidRPr="00CB2283">
        <w:rPr>
          <w:rStyle w:val="Hyperlink"/>
          <w:rFonts w:ascii="Times New Roman" w:hAnsi="Times New Roman" w:cs="Times New Roman"/>
          <w:b/>
          <w:i/>
          <w:color w:val="auto"/>
          <w:u w:val="none"/>
        </w:rPr>
        <w:t>Teach-Out Plans and Agreements Policy</w:t>
      </w:r>
      <w:r w:rsidR="00241773" w:rsidRPr="0075428C">
        <w:rPr>
          <w:rStyle w:val="Hyperlink"/>
          <w:rFonts w:ascii="Times New Roman" w:hAnsi="Times New Roman" w:cs="Times New Roman"/>
          <w:i/>
          <w:color w:val="auto"/>
          <w:u w:val="none"/>
        </w:rPr>
        <w:t xml:space="preserve"> and </w:t>
      </w:r>
      <w:r w:rsidR="005F2244" w:rsidRPr="00CB2283">
        <w:rPr>
          <w:rStyle w:val="Hyperlink"/>
          <w:rFonts w:ascii="Times New Roman" w:hAnsi="Times New Roman" w:cs="Times New Roman"/>
          <w:b/>
          <w:i/>
          <w:color w:val="auto"/>
          <w:u w:val="none"/>
        </w:rPr>
        <w:t xml:space="preserve">Teach-Out Plans and Agreements </w:t>
      </w:r>
      <w:r w:rsidR="00241773" w:rsidRPr="00CB2283">
        <w:rPr>
          <w:rStyle w:val="Hyperlink"/>
          <w:rFonts w:ascii="Times New Roman" w:hAnsi="Times New Roman" w:cs="Times New Roman"/>
          <w:b/>
          <w:i/>
          <w:color w:val="auto"/>
          <w:u w:val="none"/>
        </w:rPr>
        <w:t>Procedures</w:t>
      </w:r>
      <w:r w:rsidR="00A57908" w:rsidRPr="0075428C">
        <w:rPr>
          <w:rStyle w:val="Hyperlink"/>
          <w:rFonts w:ascii="Times New Roman" w:hAnsi="Times New Roman" w:cs="Times New Roman"/>
          <w:i/>
          <w:color w:val="auto"/>
          <w:u w:val="none"/>
        </w:rPr>
        <w:t>.</w:t>
      </w:r>
      <w:r w:rsidR="002B2462" w:rsidRPr="0075428C">
        <w:rPr>
          <w:i/>
        </w:rPr>
        <w:t xml:space="preserve"> </w:t>
      </w:r>
      <w:r w:rsidR="002B2462" w:rsidRPr="0075428C">
        <w:rPr>
          <w:rStyle w:val="Hyperlink"/>
          <w:rFonts w:ascii="Times New Roman" w:hAnsi="Times New Roman" w:cs="Times New Roman"/>
          <w:i/>
          <w:color w:val="auto"/>
          <w:u w:val="none"/>
        </w:rPr>
        <w:t>This form aligns with the Policy and Procedures effective January 1, 2019.</w:t>
      </w:r>
    </w:p>
    <w:p w14:paraId="2A17292D" w14:textId="19B7E45B" w:rsidR="00AB1C64" w:rsidRDefault="001A121E" w:rsidP="0012240A">
      <w:pPr>
        <w:pStyle w:val="ListParagraph"/>
        <w:numPr>
          <w:ilvl w:val="0"/>
          <w:numId w:val="2"/>
        </w:numPr>
        <w:spacing w:after="0" w:line="240" w:lineRule="auto"/>
        <w:rPr>
          <w:rFonts w:ascii="Times New Roman" w:hAnsi="Times New Roman" w:cs="Times New Roman"/>
          <w:i/>
        </w:rPr>
      </w:pPr>
      <w:r>
        <w:rPr>
          <w:rFonts w:ascii="Times New Roman" w:hAnsi="Times New Roman" w:cs="Times New Roman"/>
          <w:i/>
        </w:rPr>
        <w:t>The institution must c</w:t>
      </w:r>
      <w:r w:rsidR="002B7BF1" w:rsidRPr="0075428C">
        <w:rPr>
          <w:rFonts w:ascii="Times New Roman" w:hAnsi="Times New Roman" w:cs="Times New Roman"/>
          <w:i/>
        </w:rPr>
        <w:t>omplete</w:t>
      </w:r>
      <w:r w:rsidR="00377BCF" w:rsidRPr="0075428C">
        <w:rPr>
          <w:rFonts w:ascii="Times New Roman" w:hAnsi="Times New Roman" w:cs="Times New Roman"/>
          <w:i/>
        </w:rPr>
        <w:t xml:space="preserve"> this </w:t>
      </w:r>
      <w:r w:rsidR="005F2244" w:rsidRPr="0075428C">
        <w:rPr>
          <w:rFonts w:ascii="Times New Roman" w:hAnsi="Times New Roman" w:cs="Times New Roman"/>
          <w:i/>
        </w:rPr>
        <w:t>form</w:t>
      </w:r>
      <w:r w:rsidR="00377BCF" w:rsidRPr="0075428C">
        <w:rPr>
          <w:rFonts w:ascii="Times New Roman" w:hAnsi="Times New Roman" w:cs="Times New Roman"/>
          <w:i/>
        </w:rPr>
        <w:t xml:space="preserve"> for any submissio</w:t>
      </w:r>
      <w:r w:rsidR="008426CF" w:rsidRPr="0075428C">
        <w:rPr>
          <w:rFonts w:ascii="Times New Roman" w:hAnsi="Times New Roman" w:cs="Times New Roman"/>
          <w:i/>
        </w:rPr>
        <w:t xml:space="preserve">n that requires a </w:t>
      </w:r>
      <w:r w:rsidR="00E4413A" w:rsidRPr="0075428C">
        <w:rPr>
          <w:rFonts w:ascii="Times New Roman" w:hAnsi="Times New Roman" w:cs="Times New Roman"/>
          <w:i/>
        </w:rPr>
        <w:t>t</w:t>
      </w:r>
      <w:r w:rsidR="008426CF" w:rsidRPr="0075428C">
        <w:rPr>
          <w:rFonts w:ascii="Times New Roman" w:hAnsi="Times New Roman" w:cs="Times New Roman"/>
          <w:i/>
        </w:rPr>
        <w:t>each-</w:t>
      </w:r>
      <w:r w:rsidR="00E4413A" w:rsidRPr="0075428C">
        <w:rPr>
          <w:rFonts w:ascii="Times New Roman" w:hAnsi="Times New Roman" w:cs="Times New Roman"/>
          <w:i/>
        </w:rPr>
        <w:t>o</w:t>
      </w:r>
      <w:r w:rsidR="008426CF" w:rsidRPr="0075428C">
        <w:rPr>
          <w:rFonts w:ascii="Times New Roman" w:hAnsi="Times New Roman" w:cs="Times New Roman"/>
          <w:i/>
        </w:rPr>
        <w:t xml:space="preserve">ut </w:t>
      </w:r>
      <w:r w:rsidR="00E4413A" w:rsidRPr="0075428C">
        <w:rPr>
          <w:rFonts w:ascii="Times New Roman" w:hAnsi="Times New Roman" w:cs="Times New Roman"/>
          <w:i/>
        </w:rPr>
        <w:t>p</w:t>
      </w:r>
      <w:r w:rsidR="008426CF" w:rsidRPr="0075428C">
        <w:rPr>
          <w:rFonts w:ascii="Times New Roman" w:hAnsi="Times New Roman" w:cs="Times New Roman"/>
          <w:i/>
        </w:rPr>
        <w:t>lan and</w:t>
      </w:r>
      <w:r w:rsidR="00377BCF" w:rsidRPr="0075428C">
        <w:rPr>
          <w:rFonts w:ascii="Times New Roman" w:hAnsi="Times New Roman" w:cs="Times New Roman"/>
          <w:i/>
        </w:rPr>
        <w:t>/</w:t>
      </w:r>
      <w:r w:rsidR="008426CF" w:rsidRPr="0075428C">
        <w:rPr>
          <w:rFonts w:ascii="Times New Roman" w:hAnsi="Times New Roman" w:cs="Times New Roman"/>
          <w:i/>
        </w:rPr>
        <w:t xml:space="preserve">or </w:t>
      </w:r>
      <w:r w:rsidR="00E4413A" w:rsidRPr="0075428C">
        <w:rPr>
          <w:rFonts w:ascii="Times New Roman" w:hAnsi="Times New Roman" w:cs="Times New Roman"/>
          <w:i/>
        </w:rPr>
        <w:t>t</w:t>
      </w:r>
      <w:r w:rsidR="008426CF" w:rsidRPr="0075428C">
        <w:rPr>
          <w:rFonts w:ascii="Times New Roman" w:hAnsi="Times New Roman" w:cs="Times New Roman"/>
          <w:i/>
        </w:rPr>
        <w:t>each-</w:t>
      </w:r>
      <w:r w:rsidR="00E4413A" w:rsidRPr="0075428C">
        <w:rPr>
          <w:rFonts w:ascii="Times New Roman" w:hAnsi="Times New Roman" w:cs="Times New Roman"/>
          <w:i/>
        </w:rPr>
        <w:t>o</w:t>
      </w:r>
      <w:r w:rsidR="008426CF" w:rsidRPr="0075428C">
        <w:rPr>
          <w:rFonts w:ascii="Times New Roman" w:hAnsi="Times New Roman" w:cs="Times New Roman"/>
          <w:i/>
        </w:rPr>
        <w:t xml:space="preserve">ut </w:t>
      </w:r>
      <w:r w:rsidR="00E4413A" w:rsidRPr="0075428C">
        <w:rPr>
          <w:rFonts w:ascii="Times New Roman" w:hAnsi="Times New Roman" w:cs="Times New Roman"/>
          <w:i/>
        </w:rPr>
        <w:t>a</w:t>
      </w:r>
      <w:r w:rsidR="00377BCF" w:rsidRPr="0075428C">
        <w:rPr>
          <w:rFonts w:ascii="Times New Roman" w:hAnsi="Times New Roman" w:cs="Times New Roman"/>
          <w:i/>
        </w:rPr>
        <w:t>greement</w:t>
      </w:r>
      <w:r w:rsidR="00E4413A" w:rsidRPr="0075428C">
        <w:rPr>
          <w:rFonts w:ascii="Times New Roman" w:hAnsi="Times New Roman" w:cs="Times New Roman"/>
          <w:i/>
        </w:rPr>
        <w:t xml:space="preserve"> as delineated in Commission policy and procedure.</w:t>
      </w:r>
      <w:r w:rsidR="00CC1AE3" w:rsidRPr="0075428C">
        <w:rPr>
          <w:rFonts w:ascii="Times New Roman" w:hAnsi="Times New Roman" w:cs="Times New Roman"/>
          <w:i/>
        </w:rPr>
        <w:t xml:space="preserve"> </w:t>
      </w:r>
    </w:p>
    <w:p w14:paraId="6BB90579" w14:textId="612703DE" w:rsidR="00377BCF" w:rsidRDefault="00634633" w:rsidP="0012240A">
      <w:pPr>
        <w:pStyle w:val="ListParagraph"/>
        <w:numPr>
          <w:ilvl w:val="1"/>
          <w:numId w:val="2"/>
        </w:numPr>
        <w:spacing w:after="0" w:line="240" w:lineRule="auto"/>
        <w:rPr>
          <w:rFonts w:ascii="Times New Roman" w:hAnsi="Times New Roman" w:cs="Times New Roman"/>
          <w:i/>
        </w:rPr>
      </w:pPr>
      <w:r>
        <w:rPr>
          <w:rFonts w:ascii="Times New Roman" w:hAnsi="Times New Roman" w:cs="Times New Roman"/>
          <w:i/>
        </w:rPr>
        <w:t>The institution submitting a</w:t>
      </w:r>
      <w:r w:rsidR="00C940F6" w:rsidRPr="0075428C">
        <w:rPr>
          <w:rFonts w:ascii="Times New Roman" w:hAnsi="Times New Roman" w:cs="Times New Roman"/>
          <w:i/>
        </w:rPr>
        <w:t xml:space="preserve"> substantive change</w:t>
      </w:r>
      <w:r>
        <w:rPr>
          <w:rFonts w:ascii="Times New Roman" w:hAnsi="Times New Roman" w:cs="Times New Roman"/>
          <w:i/>
        </w:rPr>
        <w:t xml:space="preserve"> request that</w:t>
      </w:r>
      <w:r w:rsidR="007A2B2E">
        <w:rPr>
          <w:rFonts w:ascii="Times New Roman" w:hAnsi="Times New Roman" w:cs="Times New Roman"/>
          <w:i/>
        </w:rPr>
        <w:t xml:space="preserve"> also</w:t>
      </w:r>
      <w:r>
        <w:rPr>
          <w:rFonts w:ascii="Times New Roman" w:hAnsi="Times New Roman" w:cs="Times New Roman"/>
          <w:i/>
        </w:rPr>
        <w:t xml:space="preserve"> requires a teach-out </w:t>
      </w:r>
      <w:r w:rsidR="007A2B2E">
        <w:rPr>
          <w:rFonts w:ascii="Times New Roman" w:hAnsi="Times New Roman" w:cs="Times New Roman"/>
          <w:i/>
        </w:rPr>
        <w:t xml:space="preserve">plan </w:t>
      </w:r>
      <w:r w:rsidR="00276F1A">
        <w:rPr>
          <w:rFonts w:ascii="Times New Roman" w:hAnsi="Times New Roman" w:cs="Times New Roman"/>
          <w:i/>
        </w:rPr>
        <w:t xml:space="preserve">and agreements </w:t>
      </w:r>
      <w:r>
        <w:rPr>
          <w:rFonts w:ascii="Times New Roman" w:hAnsi="Times New Roman" w:cs="Times New Roman"/>
          <w:i/>
        </w:rPr>
        <w:t>must submit this form</w:t>
      </w:r>
      <w:r w:rsidR="00B76F74">
        <w:rPr>
          <w:rFonts w:ascii="Times New Roman" w:hAnsi="Times New Roman" w:cs="Times New Roman"/>
          <w:i/>
        </w:rPr>
        <w:t xml:space="preserve"> in addition to the substantive change request</w:t>
      </w:r>
      <w:r w:rsidR="00C940F6" w:rsidRPr="0075428C">
        <w:rPr>
          <w:rFonts w:ascii="Times New Roman" w:hAnsi="Times New Roman" w:cs="Times New Roman"/>
          <w:i/>
        </w:rPr>
        <w:t>.</w:t>
      </w:r>
    </w:p>
    <w:p w14:paraId="6C905210" w14:textId="0C8AACF0" w:rsidR="00B76F74" w:rsidRPr="0075428C" w:rsidRDefault="00B76F74" w:rsidP="0012240A">
      <w:pPr>
        <w:pStyle w:val="ListParagraph"/>
        <w:numPr>
          <w:ilvl w:val="1"/>
          <w:numId w:val="2"/>
        </w:numPr>
        <w:spacing w:after="0" w:line="240" w:lineRule="auto"/>
        <w:rPr>
          <w:rFonts w:ascii="Times New Roman" w:hAnsi="Times New Roman" w:cs="Times New Roman"/>
          <w:i/>
        </w:rPr>
      </w:pPr>
      <w:r>
        <w:rPr>
          <w:rFonts w:ascii="Times New Roman" w:hAnsi="Times New Roman" w:cs="Times New Roman"/>
          <w:i/>
        </w:rPr>
        <w:t xml:space="preserve">The institution </w:t>
      </w:r>
      <w:r w:rsidR="008E70C6">
        <w:rPr>
          <w:rFonts w:ascii="Times New Roman" w:hAnsi="Times New Roman" w:cs="Times New Roman"/>
          <w:i/>
        </w:rPr>
        <w:t>undergoing a circumstance requiring a teach-out</w:t>
      </w:r>
      <w:r w:rsidR="007A2B2E">
        <w:rPr>
          <w:rFonts w:ascii="Times New Roman" w:hAnsi="Times New Roman" w:cs="Times New Roman"/>
          <w:i/>
        </w:rPr>
        <w:t xml:space="preserve"> plan</w:t>
      </w:r>
      <w:r w:rsidR="00276F1A">
        <w:rPr>
          <w:rFonts w:ascii="Times New Roman" w:hAnsi="Times New Roman" w:cs="Times New Roman"/>
          <w:i/>
        </w:rPr>
        <w:t xml:space="preserve"> and agreements</w:t>
      </w:r>
      <w:r w:rsidR="008E70C6">
        <w:rPr>
          <w:rFonts w:ascii="Times New Roman" w:hAnsi="Times New Roman" w:cs="Times New Roman"/>
          <w:i/>
        </w:rPr>
        <w:t>, as outlined in Commission policy and procedure, must submit this form.</w:t>
      </w:r>
    </w:p>
    <w:p w14:paraId="12593B50" w14:textId="595C140C" w:rsidR="003B3EF2" w:rsidRPr="0075428C" w:rsidRDefault="00BB2E90" w:rsidP="0012240A">
      <w:pPr>
        <w:pStyle w:val="ListParagraph"/>
        <w:numPr>
          <w:ilvl w:val="0"/>
          <w:numId w:val="2"/>
        </w:numPr>
        <w:spacing w:after="0" w:line="240" w:lineRule="auto"/>
        <w:rPr>
          <w:rFonts w:ascii="Times New Roman" w:hAnsi="Times New Roman" w:cs="Times New Roman"/>
          <w:i/>
        </w:rPr>
      </w:pPr>
      <w:r>
        <w:rPr>
          <w:rFonts w:ascii="Times New Roman" w:hAnsi="Times New Roman" w:cs="Times New Roman"/>
          <w:i/>
        </w:rPr>
        <w:t>The institution must a</w:t>
      </w:r>
      <w:r w:rsidR="003B3EF2" w:rsidRPr="0075428C">
        <w:rPr>
          <w:rFonts w:ascii="Times New Roman" w:hAnsi="Times New Roman" w:cs="Times New Roman"/>
          <w:i/>
        </w:rPr>
        <w:t>nswer all applicable questions. If a question is not applicable to the</w:t>
      </w:r>
      <w:r>
        <w:rPr>
          <w:rFonts w:ascii="Times New Roman" w:hAnsi="Times New Roman" w:cs="Times New Roman"/>
          <w:i/>
        </w:rPr>
        <w:t xml:space="preserve"> specific</w:t>
      </w:r>
      <w:r w:rsidR="003B3EF2" w:rsidRPr="0075428C">
        <w:rPr>
          <w:rFonts w:ascii="Times New Roman" w:hAnsi="Times New Roman" w:cs="Times New Roman"/>
          <w:i/>
        </w:rPr>
        <w:t xml:space="preserve"> type of teach-out, please </w:t>
      </w:r>
      <w:r w:rsidR="00AD7220" w:rsidRPr="0075428C">
        <w:rPr>
          <w:rFonts w:ascii="Times New Roman" w:hAnsi="Times New Roman" w:cs="Times New Roman"/>
          <w:i/>
        </w:rPr>
        <w:t xml:space="preserve">answer </w:t>
      </w:r>
      <w:r w:rsidR="003B3EF2" w:rsidRPr="0075428C">
        <w:rPr>
          <w:rFonts w:ascii="Times New Roman" w:hAnsi="Times New Roman" w:cs="Times New Roman"/>
          <w:i/>
        </w:rPr>
        <w:t>“not applicable”</w:t>
      </w:r>
      <w:r w:rsidR="00653ADA">
        <w:rPr>
          <w:rFonts w:ascii="Times New Roman" w:hAnsi="Times New Roman" w:cs="Times New Roman"/>
          <w:i/>
        </w:rPr>
        <w:t xml:space="preserve"> with a short explanation.</w:t>
      </w:r>
    </w:p>
    <w:p w14:paraId="362B3C94" w14:textId="26EAD08C" w:rsidR="00421E37" w:rsidRPr="003A461F" w:rsidRDefault="00F9706B" w:rsidP="0012240A">
      <w:pPr>
        <w:pStyle w:val="ListParagraph"/>
        <w:numPr>
          <w:ilvl w:val="0"/>
          <w:numId w:val="2"/>
        </w:numPr>
        <w:spacing w:after="0" w:line="240" w:lineRule="auto"/>
        <w:rPr>
          <w:rFonts w:ascii="Times New Roman" w:hAnsi="Times New Roman" w:cs="Times New Roman"/>
          <w:b/>
          <w:i/>
        </w:rPr>
      </w:pPr>
      <w:r w:rsidRPr="0075428C">
        <w:rPr>
          <w:rFonts w:ascii="Times New Roman" w:hAnsi="Times New Roman" w:cs="Times New Roman"/>
          <w:i/>
          <w:color w:val="000000"/>
        </w:rPr>
        <w:t xml:space="preserve">The institution must </w:t>
      </w:r>
      <w:r w:rsidR="006652E3" w:rsidRPr="0075428C">
        <w:rPr>
          <w:rFonts w:ascii="Times New Roman" w:hAnsi="Times New Roman" w:cs="Times New Roman"/>
          <w:i/>
          <w:color w:val="000000"/>
        </w:rPr>
        <w:t xml:space="preserve">maintain </w:t>
      </w:r>
      <w:r w:rsidR="00D271A3" w:rsidRPr="0075428C">
        <w:rPr>
          <w:rFonts w:ascii="Times New Roman" w:hAnsi="Times New Roman" w:cs="Times New Roman"/>
          <w:i/>
          <w:color w:val="000000"/>
        </w:rPr>
        <w:t xml:space="preserve">student privacy </w:t>
      </w:r>
      <w:r w:rsidR="00A106EC" w:rsidRPr="0075428C">
        <w:rPr>
          <w:rFonts w:ascii="Times New Roman" w:hAnsi="Times New Roman" w:cs="Times New Roman"/>
          <w:i/>
          <w:color w:val="000000"/>
        </w:rPr>
        <w:t xml:space="preserve">protections </w:t>
      </w:r>
      <w:r w:rsidR="00D271A3" w:rsidRPr="0075428C">
        <w:rPr>
          <w:rFonts w:ascii="Times New Roman" w:hAnsi="Times New Roman" w:cs="Times New Roman"/>
          <w:i/>
          <w:color w:val="000000"/>
        </w:rPr>
        <w:t xml:space="preserve">in accordance with </w:t>
      </w:r>
      <w:r w:rsidR="00A57C4A">
        <w:rPr>
          <w:rFonts w:ascii="Times New Roman" w:hAnsi="Times New Roman" w:cs="Times New Roman"/>
          <w:i/>
          <w:color w:val="000000"/>
        </w:rPr>
        <w:t xml:space="preserve">state and </w:t>
      </w:r>
      <w:r w:rsidR="00D271A3" w:rsidRPr="0075428C">
        <w:rPr>
          <w:rFonts w:ascii="Times New Roman" w:hAnsi="Times New Roman" w:cs="Times New Roman"/>
          <w:i/>
          <w:color w:val="000000"/>
        </w:rPr>
        <w:t xml:space="preserve">federal law and </w:t>
      </w:r>
      <w:r w:rsidR="00D271A3" w:rsidRPr="003A461F">
        <w:rPr>
          <w:rFonts w:ascii="Times New Roman" w:hAnsi="Times New Roman" w:cs="Times New Roman"/>
          <w:i/>
          <w:color w:val="000000"/>
        </w:rPr>
        <w:t>regulations</w:t>
      </w:r>
      <w:r w:rsidR="00421E37" w:rsidRPr="003A461F">
        <w:rPr>
          <w:rFonts w:ascii="Times New Roman" w:hAnsi="Times New Roman" w:cs="Times New Roman"/>
          <w:i/>
          <w:color w:val="000000"/>
        </w:rPr>
        <w:t>.</w:t>
      </w:r>
    </w:p>
    <w:p w14:paraId="7B00C7C0" w14:textId="205C05D6" w:rsidR="006D2E1E" w:rsidRPr="00C75F87" w:rsidRDefault="006D2E1E" w:rsidP="0012240A">
      <w:pPr>
        <w:pStyle w:val="ListParagraph"/>
        <w:numPr>
          <w:ilvl w:val="0"/>
          <w:numId w:val="2"/>
        </w:numPr>
        <w:rPr>
          <w:rFonts w:ascii="Times New Roman" w:hAnsi="Times New Roman" w:cs="Times New Roman"/>
          <w:i/>
        </w:rPr>
      </w:pPr>
      <w:r w:rsidRPr="00D076C1">
        <w:rPr>
          <w:rFonts w:ascii="Times New Roman" w:hAnsi="Times New Roman" w:cs="Times New Roman"/>
          <w:i/>
        </w:rPr>
        <w:t xml:space="preserve">The institution must provide all required </w:t>
      </w:r>
      <w:r w:rsidR="00925D94">
        <w:rPr>
          <w:rFonts w:ascii="Times New Roman" w:hAnsi="Times New Roman" w:cs="Times New Roman"/>
          <w:i/>
        </w:rPr>
        <w:t>attachments</w:t>
      </w:r>
      <w:r w:rsidR="00BB2E90" w:rsidRPr="00C75F87">
        <w:rPr>
          <w:rFonts w:ascii="Times New Roman" w:hAnsi="Times New Roman" w:cs="Times New Roman"/>
          <w:i/>
        </w:rPr>
        <w:t xml:space="preserve"> </w:t>
      </w:r>
      <w:r w:rsidRPr="00C75F87">
        <w:rPr>
          <w:rFonts w:ascii="Times New Roman" w:hAnsi="Times New Roman" w:cs="Times New Roman"/>
          <w:i/>
        </w:rPr>
        <w:t>to the Commission</w:t>
      </w:r>
      <w:r w:rsidR="00180FEB">
        <w:rPr>
          <w:rFonts w:ascii="Times New Roman" w:hAnsi="Times New Roman" w:cs="Times New Roman"/>
          <w:i/>
        </w:rPr>
        <w:t xml:space="preserve"> (as applicable)</w:t>
      </w:r>
      <w:r w:rsidRPr="00C75F87">
        <w:rPr>
          <w:rFonts w:ascii="Times New Roman" w:hAnsi="Times New Roman" w:cs="Times New Roman"/>
          <w:i/>
        </w:rPr>
        <w:t xml:space="preserve">. The Commission may not process the submission until all </w:t>
      </w:r>
      <w:r w:rsidR="00925D94">
        <w:rPr>
          <w:rFonts w:ascii="Times New Roman" w:hAnsi="Times New Roman" w:cs="Times New Roman"/>
          <w:i/>
        </w:rPr>
        <w:t>attachments</w:t>
      </w:r>
      <w:r w:rsidRPr="00C75F87">
        <w:rPr>
          <w:rFonts w:ascii="Times New Roman" w:hAnsi="Times New Roman" w:cs="Times New Roman"/>
          <w:i/>
        </w:rPr>
        <w:t xml:space="preserve"> are submitted or the Commission may </w:t>
      </w:r>
      <w:r w:rsidR="004F7EB7" w:rsidRPr="00C75F87">
        <w:rPr>
          <w:rFonts w:ascii="Times New Roman" w:hAnsi="Times New Roman" w:cs="Times New Roman"/>
          <w:i/>
        </w:rPr>
        <w:t xml:space="preserve">process the request and </w:t>
      </w:r>
      <w:r w:rsidRPr="00C75F87">
        <w:rPr>
          <w:rFonts w:ascii="Times New Roman" w:hAnsi="Times New Roman" w:cs="Times New Roman"/>
          <w:i/>
        </w:rPr>
        <w:t>requ</w:t>
      </w:r>
      <w:r w:rsidR="004F7EB7" w:rsidRPr="00C75F87">
        <w:rPr>
          <w:rFonts w:ascii="Times New Roman" w:hAnsi="Times New Roman" w:cs="Times New Roman"/>
          <w:i/>
        </w:rPr>
        <w:t>ire</w:t>
      </w:r>
      <w:r w:rsidRPr="00C75F87">
        <w:rPr>
          <w:rFonts w:ascii="Times New Roman" w:hAnsi="Times New Roman" w:cs="Times New Roman"/>
          <w:i/>
        </w:rPr>
        <w:t xml:space="preserve"> an updated teach-out plan. </w:t>
      </w:r>
    </w:p>
    <w:p w14:paraId="1DFE92EF" w14:textId="70C31201" w:rsidR="00B31D24" w:rsidRPr="006550BD" w:rsidRDefault="000129CE" w:rsidP="0012240A">
      <w:pPr>
        <w:pStyle w:val="ListParagraph"/>
        <w:numPr>
          <w:ilvl w:val="0"/>
          <w:numId w:val="2"/>
        </w:numPr>
        <w:spacing w:after="0" w:line="240" w:lineRule="auto"/>
        <w:rPr>
          <w:rFonts w:ascii="Times New Roman" w:hAnsi="Times New Roman" w:cs="Times New Roman"/>
          <w:i/>
        </w:rPr>
      </w:pPr>
      <w:r w:rsidRPr="006550BD">
        <w:rPr>
          <w:rFonts w:ascii="Times New Roman" w:hAnsi="Times New Roman" w:cs="Times New Roman"/>
          <w:i/>
        </w:rPr>
        <w:t>The</w:t>
      </w:r>
      <w:r w:rsidR="006550BD" w:rsidRPr="006550BD">
        <w:rPr>
          <w:rFonts w:ascii="Times New Roman" w:hAnsi="Times New Roman" w:cs="Times New Roman"/>
          <w:i/>
        </w:rPr>
        <w:t xml:space="preserve"> instit</w:t>
      </w:r>
      <w:r w:rsidR="006550BD" w:rsidRPr="005E3563">
        <w:rPr>
          <w:rFonts w:ascii="Times New Roman" w:hAnsi="Times New Roman" w:cs="Times New Roman"/>
          <w:i/>
        </w:rPr>
        <w:t>ution must label all</w:t>
      </w:r>
      <w:r w:rsidRPr="005E3563">
        <w:rPr>
          <w:rFonts w:ascii="Times New Roman" w:hAnsi="Times New Roman" w:cs="Times New Roman"/>
          <w:i/>
        </w:rPr>
        <w:t xml:space="preserve"> attachments </w:t>
      </w:r>
      <w:r w:rsidR="000A1302">
        <w:rPr>
          <w:rFonts w:ascii="Times New Roman" w:hAnsi="Times New Roman" w:cs="Times New Roman"/>
          <w:i/>
        </w:rPr>
        <w:t>exactly as indicated</w:t>
      </w:r>
      <w:r w:rsidR="00925D94">
        <w:rPr>
          <w:rFonts w:ascii="Times New Roman" w:hAnsi="Times New Roman" w:cs="Times New Roman"/>
          <w:i/>
        </w:rPr>
        <w:t xml:space="preserve">. See </w:t>
      </w:r>
      <w:r w:rsidR="000A1302">
        <w:rPr>
          <w:rFonts w:ascii="Times New Roman" w:hAnsi="Times New Roman" w:cs="Times New Roman"/>
          <w:i/>
        </w:rPr>
        <w:t xml:space="preserve">Section </w:t>
      </w:r>
      <w:r w:rsidR="00E233E8">
        <w:rPr>
          <w:rFonts w:ascii="Times New Roman" w:hAnsi="Times New Roman" w:cs="Times New Roman"/>
          <w:i/>
        </w:rPr>
        <w:t>C</w:t>
      </w:r>
      <w:r w:rsidR="000A1302">
        <w:rPr>
          <w:rFonts w:ascii="Times New Roman" w:hAnsi="Times New Roman" w:cs="Times New Roman"/>
          <w:i/>
        </w:rPr>
        <w:t xml:space="preserve">: </w:t>
      </w:r>
      <w:r w:rsidR="00DC108E">
        <w:rPr>
          <w:rFonts w:ascii="Times New Roman" w:hAnsi="Times New Roman" w:cs="Times New Roman"/>
          <w:i/>
        </w:rPr>
        <w:t>Checkl</w:t>
      </w:r>
      <w:r w:rsidR="00925D94">
        <w:rPr>
          <w:rFonts w:ascii="Times New Roman" w:hAnsi="Times New Roman" w:cs="Times New Roman"/>
          <w:i/>
        </w:rPr>
        <w:t>ist of Attachments</w:t>
      </w:r>
      <w:r w:rsidR="000A1302">
        <w:rPr>
          <w:rFonts w:ascii="Times New Roman" w:hAnsi="Times New Roman" w:cs="Times New Roman"/>
          <w:i/>
        </w:rPr>
        <w:t>.</w:t>
      </w:r>
    </w:p>
    <w:p w14:paraId="4CA74D2C" w14:textId="372FFA26" w:rsidR="00816539" w:rsidRDefault="001C4015" w:rsidP="0012240A">
      <w:pPr>
        <w:pStyle w:val="ListParagraph"/>
        <w:numPr>
          <w:ilvl w:val="0"/>
          <w:numId w:val="2"/>
        </w:numPr>
        <w:spacing w:after="0" w:line="240" w:lineRule="auto"/>
        <w:rPr>
          <w:rFonts w:ascii="Times New Roman" w:hAnsi="Times New Roman" w:cs="Times New Roman"/>
          <w:i/>
        </w:rPr>
      </w:pPr>
      <w:r w:rsidRPr="006550BD">
        <w:rPr>
          <w:rFonts w:ascii="Times New Roman" w:hAnsi="Times New Roman" w:cs="Times New Roman"/>
          <w:i/>
        </w:rPr>
        <w:t xml:space="preserve">The </w:t>
      </w:r>
      <w:r w:rsidR="003E0E08" w:rsidRPr="006550BD">
        <w:rPr>
          <w:rFonts w:ascii="Times New Roman" w:hAnsi="Times New Roman" w:cs="Times New Roman"/>
          <w:i/>
        </w:rPr>
        <w:t xml:space="preserve">institution must </w:t>
      </w:r>
      <w:r w:rsidR="00816539">
        <w:rPr>
          <w:rFonts w:ascii="Times New Roman" w:hAnsi="Times New Roman" w:cs="Times New Roman"/>
          <w:i/>
        </w:rPr>
        <w:t>combine the form and all att</w:t>
      </w:r>
      <w:r w:rsidR="00417F9D">
        <w:rPr>
          <w:rFonts w:ascii="Times New Roman" w:hAnsi="Times New Roman" w:cs="Times New Roman"/>
          <w:i/>
        </w:rPr>
        <w:t>a</w:t>
      </w:r>
      <w:r w:rsidR="00816539">
        <w:rPr>
          <w:rFonts w:ascii="Times New Roman" w:hAnsi="Times New Roman" w:cs="Times New Roman"/>
          <w:i/>
        </w:rPr>
        <w:t>chments into a single bookmarked PDF file.</w:t>
      </w:r>
    </w:p>
    <w:p w14:paraId="6FE54F74" w14:textId="066D7BF1" w:rsidR="006A729B" w:rsidRDefault="00816539" w:rsidP="0012240A">
      <w:pPr>
        <w:pStyle w:val="ListParagraph"/>
        <w:numPr>
          <w:ilvl w:val="0"/>
          <w:numId w:val="2"/>
        </w:numPr>
        <w:spacing w:after="0" w:line="240" w:lineRule="auto"/>
        <w:rPr>
          <w:rFonts w:ascii="Times New Roman" w:hAnsi="Times New Roman" w:cs="Times New Roman"/>
          <w:i/>
        </w:rPr>
      </w:pPr>
      <w:r>
        <w:rPr>
          <w:rFonts w:ascii="Times New Roman" w:hAnsi="Times New Roman" w:cs="Times New Roman"/>
          <w:i/>
        </w:rPr>
        <w:t xml:space="preserve">The institution must </w:t>
      </w:r>
      <w:r w:rsidR="007365C8" w:rsidRPr="006550BD">
        <w:rPr>
          <w:rFonts w:ascii="Times New Roman" w:hAnsi="Times New Roman" w:cs="Times New Roman"/>
          <w:i/>
        </w:rPr>
        <w:t>upload</w:t>
      </w:r>
      <w:r w:rsidR="003E0E08" w:rsidRPr="006550BD">
        <w:rPr>
          <w:rFonts w:ascii="Times New Roman" w:hAnsi="Times New Roman" w:cs="Times New Roman"/>
          <w:i/>
        </w:rPr>
        <w:t xml:space="preserve"> the </w:t>
      </w:r>
      <w:r>
        <w:rPr>
          <w:rFonts w:ascii="Times New Roman" w:hAnsi="Times New Roman" w:cs="Times New Roman"/>
          <w:i/>
        </w:rPr>
        <w:t>PDF document</w:t>
      </w:r>
      <w:r w:rsidR="000129CE" w:rsidRPr="006550BD">
        <w:rPr>
          <w:rFonts w:ascii="Times New Roman" w:hAnsi="Times New Roman" w:cs="Times New Roman"/>
          <w:i/>
        </w:rPr>
        <w:t xml:space="preserve"> </w:t>
      </w:r>
      <w:r w:rsidR="007365C8" w:rsidRPr="006550BD">
        <w:rPr>
          <w:rFonts w:ascii="Times New Roman" w:hAnsi="Times New Roman" w:cs="Times New Roman"/>
          <w:i/>
        </w:rPr>
        <w:t xml:space="preserve">into the secure </w:t>
      </w:r>
      <w:r w:rsidR="006A729B" w:rsidRPr="006550BD">
        <w:rPr>
          <w:rFonts w:ascii="Times New Roman" w:hAnsi="Times New Roman" w:cs="Times New Roman"/>
          <w:i/>
        </w:rPr>
        <w:t>MSCHE</w:t>
      </w:r>
      <w:r w:rsidR="0083135D">
        <w:rPr>
          <w:rFonts w:ascii="Times New Roman" w:hAnsi="Times New Roman" w:cs="Times New Roman"/>
          <w:i/>
        </w:rPr>
        <w:t xml:space="preserve"> portal</w:t>
      </w:r>
      <w:r w:rsidR="006A729B" w:rsidRPr="006550BD">
        <w:rPr>
          <w:rFonts w:ascii="Times New Roman" w:hAnsi="Times New Roman" w:cs="Times New Roman"/>
          <w:i/>
        </w:rPr>
        <w:t>.</w:t>
      </w:r>
    </w:p>
    <w:p w14:paraId="0C12CA0C" w14:textId="760997F9" w:rsidR="00BC26BC" w:rsidRPr="006550BD" w:rsidRDefault="00BC26BC" w:rsidP="0012240A">
      <w:pPr>
        <w:pStyle w:val="ListParagraph"/>
        <w:numPr>
          <w:ilvl w:val="0"/>
          <w:numId w:val="2"/>
        </w:numPr>
        <w:spacing w:after="0" w:line="240" w:lineRule="auto"/>
        <w:rPr>
          <w:rFonts w:ascii="Times New Roman" w:hAnsi="Times New Roman" w:cs="Times New Roman"/>
          <w:i/>
        </w:rPr>
      </w:pPr>
      <w:r>
        <w:rPr>
          <w:rFonts w:ascii="Times New Roman" w:hAnsi="Times New Roman" w:cs="Times New Roman"/>
          <w:i/>
        </w:rPr>
        <w:t xml:space="preserve">If additional information is requested, the institution must upload it to </w:t>
      </w:r>
      <w:r w:rsidR="00571893">
        <w:rPr>
          <w:rFonts w:ascii="Times New Roman" w:hAnsi="Times New Roman" w:cs="Times New Roman"/>
          <w:i/>
        </w:rPr>
        <w:t>the secure MSCHE portal.</w:t>
      </w:r>
    </w:p>
    <w:p w14:paraId="71729D43" w14:textId="0B8FB242" w:rsidR="00250016" w:rsidRPr="00B31D24" w:rsidRDefault="003A461F" w:rsidP="0012240A">
      <w:pPr>
        <w:pStyle w:val="ListParagraph"/>
        <w:numPr>
          <w:ilvl w:val="0"/>
          <w:numId w:val="2"/>
        </w:numPr>
        <w:spacing w:after="0" w:line="240" w:lineRule="auto"/>
        <w:rPr>
          <w:rFonts w:ascii="Times New Roman" w:hAnsi="Times New Roman" w:cs="Times New Roman"/>
          <w:i/>
        </w:rPr>
      </w:pPr>
      <w:r w:rsidRPr="00B31D24">
        <w:rPr>
          <w:rFonts w:ascii="Times New Roman" w:hAnsi="Times New Roman" w:cs="Times New Roman"/>
          <w:i/>
        </w:rPr>
        <w:t xml:space="preserve">The institution should direct all questions to the institution’s designated Commission staff liaison.  </w:t>
      </w:r>
    </w:p>
    <w:p w14:paraId="5548F772" w14:textId="77777777" w:rsidR="00195171" w:rsidRPr="00195171" w:rsidRDefault="00195171" w:rsidP="00195171">
      <w:pPr>
        <w:pBdr>
          <w:bottom w:val="single" w:sz="4" w:space="1" w:color="auto"/>
        </w:pBdr>
        <w:spacing w:after="0" w:line="240" w:lineRule="auto"/>
        <w:rPr>
          <w:rFonts w:ascii="Times New Roman" w:eastAsia="Times New Roman" w:hAnsi="Times New Roman" w:cs="Times New Roman"/>
          <w:sz w:val="24"/>
          <w:szCs w:val="24"/>
        </w:rPr>
      </w:pPr>
    </w:p>
    <w:p w14:paraId="6B49B6FD" w14:textId="77777777" w:rsidR="00195171" w:rsidRPr="00195171" w:rsidRDefault="00195171" w:rsidP="00195171">
      <w:pPr>
        <w:spacing w:after="0" w:line="240" w:lineRule="auto"/>
        <w:rPr>
          <w:rFonts w:ascii="Times New Roman" w:eastAsia="Times New Roman" w:hAnsi="Times New Roman" w:cs="Times New Roman"/>
          <w:b/>
          <w:sz w:val="24"/>
          <w:szCs w:val="24"/>
        </w:rPr>
      </w:pPr>
    </w:p>
    <w:p w14:paraId="05FDFB4E" w14:textId="77777777" w:rsidR="00195171" w:rsidRPr="00195171" w:rsidRDefault="00195171" w:rsidP="00195171">
      <w:pPr>
        <w:spacing w:after="0" w:line="240" w:lineRule="auto"/>
        <w:rPr>
          <w:rFonts w:ascii="Times New Roman" w:eastAsia="Times New Roman" w:hAnsi="Times New Roman" w:cs="Times New Roman"/>
          <w:sz w:val="24"/>
          <w:szCs w:val="24"/>
        </w:rPr>
      </w:pPr>
      <w:r w:rsidRPr="00195171">
        <w:rPr>
          <w:rFonts w:ascii="Times New Roman" w:eastAsia="Times New Roman" w:hAnsi="Times New Roman" w:cs="Times New Roman"/>
          <w:b/>
          <w:sz w:val="24"/>
          <w:szCs w:val="24"/>
        </w:rPr>
        <w:t xml:space="preserve">Institution Name:  </w:t>
      </w:r>
      <w:sdt>
        <w:sdtPr>
          <w:rPr>
            <w:rFonts w:ascii="Times New Roman" w:eastAsia="Times New Roman" w:hAnsi="Times New Roman" w:cs="Times New Roman"/>
            <w:b/>
            <w:sz w:val="24"/>
            <w:szCs w:val="24"/>
          </w:rPr>
          <w:id w:val="2143161126"/>
          <w:placeholder>
            <w:docPart w:val="6C16E10828EB4D6E9E4F1E6D704AAA68"/>
          </w:placeholder>
          <w:showingPlcHdr/>
          <w:text/>
        </w:sdtPr>
        <w:sdtEndPr/>
        <w:sdtContent>
          <w:r w:rsidRPr="00195171">
            <w:rPr>
              <w:b/>
              <w:color w:val="808080"/>
            </w:rPr>
            <w:t>Click or tap here to enter text.</w:t>
          </w:r>
        </w:sdtContent>
      </w:sdt>
      <w:r w:rsidRPr="00195171">
        <w:rPr>
          <w:rFonts w:ascii="Times New Roman" w:eastAsia="Times New Roman" w:hAnsi="Times New Roman" w:cs="Times New Roman"/>
          <w:sz w:val="24"/>
          <w:szCs w:val="24"/>
        </w:rPr>
        <w:tab/>
      </w:r>
      <w:r w:rsidRPr="00195171">
        <w:rPr>
          <w:rFonts w:ascii="Times New Roman" w:eastAsia="Times New Roman" w:hAnsi="Times New Roman" w:cs="Times New Roman"/>
          <w:sz w:val="24"/>
          <w:szCs w:val="24"/>
        </w:rPr>
        <w:tab/>
      </w:r>
    </w:p>
    <w:p w14:paraId="7B9E8852" w14:textId="77777777" w:rsidR="00195171" w:rsidRPr="00195171" w:rsidRDefault="00195171" w:rsidP="00195171">
      <w:pPr>
        <w:spacing w:after="0" w:line="240" w:lineRule="auto"/>
        <w:rPr>
          <w:rFonts w:ascii="Times New Roman" w:eastAsia="Times New Roman" w:hAnsi="Times New Roman" w:cs="Times New Roman"/>
          <w:sz w:val="24"/>
          <w:szCs w:val="24"/>
        </w:rPr>
      </w:pPr>
    </w:p>
    <w:p w14:paraId="0BE09958" w14:textId="08A65D91" w:rsidR="00195171" w:rsidRPr="00195171" w:rsidRDefault="00195171" w:rsidP="00195171">
      <w:pPr>
        <w:spacing w:after="0" w:line="240" w:lineRule="auto"/>
        <w:rPr>
          <w:rFonts w:ascii="Times New Roman" w:eastAsia="Times New Roman" w:hAnsi="Times New Roman" w:cs="Times New Roman"/>
          <w:b/>
          <w:sz w:val="24"/>
          <w:szCs w:val="24"/>
        </w:rPr>
      </w:pPr>
      <w:r w:rsidRPr="00195171">
        <w:rPr>
          <w:rFonts w:ascii="Times New Roman" w:eastAsia="Times New Roman" w:hAnsi="Times New Roman" w:cs="Times New Roman"/>
          <w:b/>
          <w:sz w:val="24"/>
          <w:szCs w:val="24"/>
        </w:rPr>
        <w:t>Date</w:t>
      </w:r>
      <w:r w:rsidR="00383B9D">
        <w:rPr>
          <w:rFonts w:ascii="Times New Roman" w:eastAsia="Times New Roman" w:hAnsi="Times New Roman" w:cs="Times New Roman"/>
          <w:b/>
          <w:sz w:val="24"/>
          <w:szCs w:val="24"/>
        </w:rPr>
        <w:t xml:space="preserve"> of Submission</w:t>
      </w:r>
      <w:r w:rsidRPr="00195171">
        <w:rPr>
          <w:rFonts w:ascii="Times New Roman" w:eastAsia="Times New Roman" w:hAnsi="Times New Roman" w:cs="Times New Roman"/>
          <w:b/>
          <w:sz w:val="24"/>
          <w:szCs w:val="24"/>
        </w:rPr>
        <w:t xml:space="preserve">:  </w:t>
      </w:r>
      <w:bookmarkStart w:id="0" w:name="_Hlk532290940"/>
      <w:sdt>
        <w:sdtPr>
          <w:rPr>
            <w:rFonts w:ascii="Times New Roman" w:eastAsia="Times New Roman" w:hAnsi="Times New Roman" w:cs="Times New Roman"/>
            <w:b/>
            <w:sz w:val="24"/>
            <w:szCs w:val="24"/>
            <w:highlight w:val="lightGray"/>
          </w:rPr>
          <w:id w:val="-88464297"/>
          <w:placeholder>
            <w:docPart w:val="8A53697AB4134C5DAE071C4ADD9A8295"/>
          </w:placeholder>
          <w:showingPlcHdr/>
          <w:date>
            <w:dateFormat w:val="M/d/yyyy"/>
            <w:lid w:val="en-US"/>
            <w:storeMappedDataAs w:val="dateTime"/>
            <w:calendar w:val="gregorian"/>
          </w:date>
        </w:sdtPr>
        <w:sdtEndPr>
          <w:rPr>
            <w:highlight w:val="none"/>
          </w:rPr>
        </w:sdtEndPr>
        <w:sdtContent>
          <w:r w:rsidRPr="00195171">
            <w:rPr>
              <w:b/>
              <w:color w:val="808080"/>
            </w:rPr>
            <w:t>Click or tap to enter a date.</w:t>
          </w:r>
        </w:sdtContent>
      </w:sdt>
      <w:bookmarkEnd w:id="0"/>
      <w:r w:rsidRPr="00195171">
        <w:rPr>
          <w:rFonts w:ascii="Times New Roman" w:eastAsia="Times New Roman" w:hAnsi="Times New Roman" w:cs="Times New Roman"/>
          <w:b/>
          <w:sz w:val="24"/>
          <w:szCs w:val="24"/>
        </w:rPr>
        <w:t xml:space="preserve"> </w:t>
      </w:r>
    </w:p>
    <w:p w14:paraId="426779A5" w14:textId="77777777" w:rsidR="00195171" w:rsidRPr="00195171" w:rsidRDefault="00195171" w:rsidP="00195171">
      <w:pPr>
        <w:spacing w:after="0" w:line="240" w:lineRule="auto"/>
        <w:rPr>
          <w:rFonts w:ascii="Times New Roman" w:eastAsia="Times New Roman" w:hAnsi="Times New Roman" w:cs="Times New Roman"/>
          <w:b/>
          <w:sz w:val="24"/>
          <w:szCs w:val="24"/>
        </w:rPr>
      </w:pPr>
    </w:p>
    <w:p w14:paraId="16B27D05" w14:textId="0558C64F" w:rsidR="00195171" w:rsidRDefault="00195171" w:rsidP="00195171">
      <w:pPr>
        <w:spacing w:after="0" w:line="240" w:lineRule="auto"/>
        <w:rPr>
          <w:rFonts w:ascii="Times New Roman" w:eastAsia="Times New Roman" w:hAnsi="Times New Roman" w:cs="Times New Roman"/>
          <w:b/>
          <w:sz w:val="24"/>
          <w:szCs w:val="24"/>
        </w:rPr>
      </w:pPr>
      <w:r w:rsidRPr="00195171">
        <w:rPr>
          <w:rFonts w:ascii="Times New Roman" w:eastAsia="Times New Roman" w:hAnsi="Times New Roman" w:cs="Times New Roman"/>
          <w:b/>
          <w:sz w:val="24"/>
          <w:szCs w:val="24"/>
        </w:rPr>
        <w:t xml:space="preserve">Type of Teach-Out: </w:t>
      </w:r>
    </w:p>
    <w:p w14:paraId="488271B5" w14:textId="1BA9A3D1"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78258484"/>
          <w14:checkbox>
            <w14:checked w14:val="0"/>
            <w14:checkedState w14:val="2612" w14:font="MS Gothic"/>
            <w14:uncheckedState w14:val="2610" w14:font="MS Gothic"/>
          </w14:checkbox>
        </w:sdtPr>
        <w:sdtEndPr/>
        <w:sdtContent>
          <w:r w:rsidR="00677E2A">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USDE emergency action</w:t>
      </w:r>
      <w:r w:rsidR="007B6F1A">
        <w:rPr>
          <w:rFonts w:ascii="Times New Roman" w:eastAsia="Times New Roman" w:hAnsi="Times New Roman" w:cs="Times New Roman"/>
          <w:sz w:val="24"/>
          <w:szCs w:val="24"/>
        </w:rPr>
        <w:t xml:space="preserve"> to revoke Title IV</w:t>
      </w:r>
    </w:p>
    <w:p w14:paraId="4F510B17" w14:textId="0B57DAAF"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78185014"/>
          <w14:checkbox>
            <w14:checked w14:val="0"/>
            <w14:checkedState w14:val="2612" w14:font="MS Gothic"/>
            <w14:uncheckedState w14:val="2610" w14:font="MS Gothic"/>
          </w14:checkbox>
        </w:sdtPr>
        <w:sdtEndPr/>
        <w:sdtContent>
          <w:r w:rsidR="00AB46E9">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State licensing or legal authorization revoked</w:t>
      </w:r>
    </w:p>
    <w:p w14:paraId="73233F21" w14:textId="7B9A663E"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4875173"/>
          <w14:checkbox>
            <w14:checked w14:val="0"/>
            <w14:checkedState w14:val="2612" w14:font="MS Gothic"/>
            <w14:uncheckedState w14:val="2610" w14:font="MS Gothic"/>
          </w14:checkbox>
        </w:sdtPr>
        <w:sdtEndPr/>
        <w:sdtContent>
          <w:r w:rsidR="00AB46E9">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Commission action to show cause</w:t>
      </w:r>
    </w:p>
    <w:p w14:paraId="2A39C3A9" w14:textId="31940B8A"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80868425"/>
          <w14:checkbox>
            <w14:checked w14:val="0"/>
            <w14:checkedState w14:val="2612" w14:font="MS Gothic"/>
            <w14:uncheckedState w14:val="2610" w14:font="MS Gothic"/>
          </w14:checkbox>
        </w:sdtPr>
        <w:sdtEndPr/>
        <w:sdtContent>
          <w:r w:rsidR="00AB46E9">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Commission action to deny candidate for accreditation status</w:t>
      </w:r>
    </w:p>
    <w:p w14:paraId="0513E8D0" w14:textId="0DB517F0"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92748433"/>
          <w14:checkbox>
            <w14:checked w14:val="0"/>
            <w14:checkedState w14:val="2612" w14:font="MS Gothic"/>
            <w14:uncheckedState w14:val="2610" w14:font="MS Gothic"/>
          </w14:checkbox>
        </w:sdtPr>
        <w:sdtEndPr/>
        <w:sdtContent>
          <w:r w:rsidR="00AB46E9">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Commission action to deny accreditation</w:t>
      </w:r>
    </w:p>
    <w:p w14:paraId="67D732CD" w14:textId="47B2EEF1"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98250909"/>
          <w14:checkbox>
            <w14:checked w14:val="0"/>
            <w14:checkedState w14:val="2612" w14:font="MS Gothic"/>
            <w14:uncheckedState w14:val="2610" w14:font="MS Gothic"/>
          </w14:checkbox>
        </w:sdtPr>
        <w:sdtEndPr/>
        <w:sdtContent>
          <w:r w:rsidR="00AB46E9">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Commission action to withdraw candidate for accreditation status</w:t>
      </w:r>
    </w:p>
    <w:p w14:paraId="45C4C800" w14:textId="13B1DC4F"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92903205"/>
          <w14:checkbox>
            <w14:checked w14:val="0"/>
            <w14:checkedState w14:val="2612" w14:font="MS Gothic"/>
            <w14:uncheckedState w14:val="2610" w14:font="MS Gothic"/>
          </w14:checkbox>
        </w:sdtPr>
        <w:sdtEndPr/>
        <w:sdtContent>
          <w:r w:rsidR="00AB46E9">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Commission action to withdraw accreditation</w:t>
      </w:r>
    </w:p>
    <w:p w14:paraId="29398690" w14:textId="79BB098D"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92920238"/>
          <w14:checkbox>
            <w14:checked w14:val="0"/>
            <w14:checkedState w14:val="2612" w14:font="MS Gothic"/>
            <w14:uncheckedState w14:val="2610" w14:font="MS Gothic"/>
          </w14:checkbox>
        </w:sdtPr>
        <w:sdtEndPr/>
        <w:sdtContent>
          <w:r w:rsidR="007F0D5C">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Institution voluntary surrender</w:t>
      </w:r>
      <w:r w:rsidR="006D27AA">
        <w:rPr>
          <w:rFonts w:ascii="Times New Roman" w:eastAsia="Times New Roman" w:hAnsi="Times New Roman" w:cs="Times New Roman"/>
          <w:sz w:val="24"/>
          <w:szCs w:val="24"/>
        </w:rPr>
        <w:t xml:space="preserve"> of accreditation</w:t>
      </w:r>
      <w:r>
        <w:rPr>
          <w:rFonts w:ascii="Times New Roman" w:eastAsia="Times New Roman" w:hAnsi="Times New Roman" w:cs="Times New Roman"/>
          <w:sz w:val="24"/>
          <w:szCs w:val="24"/>
        </w:rPr>
        <w:t>/membership</w:t>
      </w:r>
      <w:bookmarkStart w:id="1" w:name="_GoBack"/>
      <w:bookmarkEnd w:id="1"/>
    </w:p>
    <w:p w14:paraId="1EEBFEA2" w14:textId="10E42617"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05281656"/>
          <w14:checkbox>
            <w14:checked w14:val="0"/>
            <w14:checkedState w14:val="2612" w14:font="MS Gothic"/>
            <w14:uncheckedState w14:val="2610" w14:font="MS Gothic"/>
          </w14:checkbox>
        </w:sdtPr>
        <w:sdtEndPr/>
        <w:sdtContent>
          <w:r w:rsidR="007F0D5C">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Substantive change to close institution (</w:t>
      </w:r>
      <w:r w:rsidR="00C96CAD">
        <w:rPr>
          <w:rFonts w:ascii="Times New Roman" w:eastAsia="Times New Roman" w:hAnsi="Times New Roman" w:cs="Times New Roman"/>
          <w:sz w:val="24"/>
          <w:szCs w:val="24"/>
        </w:rPr>
        <w:t xml:space="preserve">will </w:t>
      </w:r>
      <w:r w:rsidR="00971307" w:rsidRPr="00971307">
        <w:rPr>
          <w:rFonts w:ascii="Times New Roman" w:eastAsia="Times New Roman" w:hAnsi="Times New Roman" w:cs="Times New Roman"/>
          <w:sz w:val="24"/>
          <w:szCs w:val="24"/>
        </w:rPr>
        <w:t>cease operations entirely)</w:t>
      </w:r>
    </w:p>
    <w:p w14:paraId="5E9448CB" w14:textId="4A489874" w:rsidR="00971307" w:rsidRP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7040246"/>
          <w14:checkbox>
            <w14:checked w14:val="0"/>
            <w14:checkedState w14:val="2612" w14:font="MS Gothic"/>
            <w14:uncheckedState w14:val="2610" w14:font="MS Gothic"/>
          </w14:checkbox>
        </w:sdtPr>
        <w:sdtEndPr/>
        <w:sdtContent>
          <w:r w:rsidR="007F0D5C">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Substantive change to close a location that offers 100% of a program</w:t>
      </w:r>
    </w:p>
    <w:p w14:paraId="79B97992" w14:textId="0E7FEF29" w:rsidR="00971307" w:rsidRDefault="00A47947" w:rsidP="00417F9D">
      <w:pPr>
        <w:spacing w:after="0" w:line="240" w:lineRule="auto"/>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99574601"/>
          <w14:checkbox>
            <w14:checked w14:val="0"/>
            <w14:checkedState w14:val="2612" w14:font="MS Gothic"/>
            <w14:uncheckedState w14:val="2610" w14:font="MS Gothic"/>
          </w14:checkbox>
        </w:sdtPr>
        <w:sdtEndPr/>
        <w:sdtContent>
          <w:r w:rsidR="007F0D5C">
            <w:rPr>
              <w:rFonts w:ascii="MS Gothic" w:eastAsia="MS Gothic" w:hAnsi="MS Gothic" w:cs="Times New Roman" w:hint="eastAsia"/>
              <w:sz w:val="24"/>
              <w:szCs w:val="24"/>
            </w:rPr>
            <w:t>☐</w:t>
          </w:r>
        </w:sdtContent>
      </w:sdt>
      <w:r w:rsidR="00971307" w:rsidRPr="00971307">
        <w:rPr>
          <w:rFonts w:ascii="Times New Roman" w:eastAsia="Times New Roman" w:hAnsi="Times New Roman" w:cs="Times New Roman"/>
          <w:sz w:val="24"/>
          <w:szCs w:val="24"/>
        </w:rPr>
        <w:t>Substantive change for change of legal status, ownership, or form of control</w:t>
      </w:r>
    </w:p>
    <w:p w14:paraId="7F561461" w14:textId="4857E16E" w:rsidR="00971307" w:rsidRPr="00195171" w:rsidRDefault="00A47947" w:rsidP="00417F9D">
      <w:pPr>
        <w:spacing w:after="0" w:line="240" w:lineRule="auto"/>
        <w:contextualSpacing/>
        <w:rPr>
          <w:rFonts w:ascii="Times New Roman" w:eastAsia="Times New Roman" w:hAnsi="Times New Roman" w:cs="Times New Roman"/>
          <w:b/>
          <w:sz w:val="24"/>
          <w:szCs w:val="24"/>
        </w:rPr>
      </w:pPr>
      <w:sdt>
        <w:sdtPr>
          <w:rPr>
            <w:rFonts w:ascii="Times New Roman" w:eastAsia="Times New Roman" w:hAnsi="Times New Roman" w:cs="Times New Roman"/>
            <w:sz w:val="24"/>
            <w:szCs w:val="24"/>
          </w:rPr>
          <w:id w:val="1513498922"/>
          <w14:checkbox>
            <w14:checked w14:val="0"/>
            <w14:checkedState w14:val="2612" w14:font="MS Gothic"/>
            <w14:uncheckedState w14:val="2610" w14:font="MS Gothic"/>
          </w14:checkbox>
        </w:sdtPr>
        <w:sdtEndPr/>
        <w:sdtContent>
          <w:r w:rsidR="007F0D5C">
            <w:rPr>
              <w:rFonts w:ascii="MS Gothic" w:eastAsia="MS Gothic" w:hAnsi="MS Gothic" w:cs="Times New Roman" w:hint="eastAsia"/>
              <w:sz w:val="24"/>
              <w:szCs w:val="24"/>
            </w:rPr>
            <w:t>☐</w:t>
          </w:r>
        </w:sdtContent>
      </w:sdt>
      <w:r w:rsidR="00971307" w:rsidRPr="00D702B2">
        <w:rPr>
          <w:rFonts w:ascii="Times New Roman" w:eastAsia="Times New Roman" w:hAnsi="Times New Roman" w:cs="Times New Roman"/>
          <w:sz w:val="24"/>
          <w:szCs w:val="24"/>
        </w:rPr>
        <w:t>Other Commission Requested</w:t>
      </w:r>
    </w:p>
    <w:p w14:paraId="5872E6A2" w14:textId="77777777" w:rsidR="00195171" w:rsidRPr="00195171" w:rsidRDefault="00195171" w:rsidP="00195171">
      <w:pPr>
        <w:pBdr>
          <w:bottom w:val="single" w:sz="4" w:space="1" w:color="auto"/>
        </w:pBdr>
        <w:spacing w:after="0" w:line="240" w:lineRule="auto"/>
        <w:rPr>
          <w:rFonts w:ascii="Times New Roman" w:eastAsia="Times New Roman" w:hAnsi="Times New Roman" w:cs="Times New Roman"/>
          <w:sz w:val="24"/>
          <w:szCs w:val="24"/>
        </w:rPr>
      </w:pPr>
    </w:p>
    <w:p w14:paraId="27481079" w14:textId="30A84C35" w:rsidR="0064478A" w:rsidRPr="000E788B" w:rsidRDefault="00814D42" w:rsidP="00DC4ABC">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Pr>
          <w:b/>
        </w:rPr>
        <w:lastRenderedPageBreak/>
        <w:t xml:space="preserve">Section </w:t>
      </w:r>
      <w:r w:rsidR="002978CE">
        <w:rPr>
          <w:b/>
        </w:rPr>
        <w:t>A</w:t>
      </w:r>
      <w:r w:rsidR="0064478A" w:rsidRPr="000E788B">
        <w:rPr>
          <w:b/>
        </w:rPr>
        <w:t xml:space="preserve">:  </w:t>
      </w:r>
      <w:r w:rsidR="00377BCF">
        <w:rPr>
          <w:b/>
        </w:rPr>
        <w:t>Teach-</w:t>
      </w:r>
      <w:r w:rsidR="00576ED6">
        <w:rPr>
          <w:b/>
        </w:rPr>
        <w:t>Out Plan</w:t>
      </w:r>
    </w:p>
    <w:p w14:paraId="5859516A" w14:textId="2C3E0F36" w:rsidR="00592143" w:rsidRPr="009B3DF4" w:rsidRDefault="0064478A" w:rsidP="009B3DF4">
      <w:pPr>
        <w:tabs>
          <w:tab w:val="left" w:pos="7230"/>
        </w:tabs>
        <w:spacing w:after="0" w:line="240" w:lineRule="auto"/>
        <w:rPr>
          <w:rFonts w:ascii="Times New Roman" w:hAnsi="Times New Roman" w:cs="Times New Roman"/>
          <w:i/>
          <w:sz w:val="24"/>
          <w:szCs w:val="24"/>
        </w:rPr>
      </w:pPr>
      <w:r>
        <w:rPr>
          <w:rFonts w:ascii="Times New Roman" w:hAnsi="Times New Roman" w:cs="Times New Roman"/>
          <w:i/>
          <w:sz w:val="24"/>
          <w:szCs w:val="24"/>
        </w:rPr>
        <w:tab/>
      </w:r>
    </w:p>
    <w:p w14:paraId="54A7805C" w14:textId="23AE5AE1" w:rsidR="00C80D60" w:rsidRPr="00E77AA6" w:rsidRDefault="00C80D60" w:rsidP="00C80D60">
      <w:pPr>
        <w:spacing w:after="0" w:line="240" w:lineRule="auto"/>
        <w:rPr>
          <w:rFonts w:ascii="Times New Roman" w:hAnsi="Times New Roman" w:cs="Times New Roman"/>
          <w:i/>
          <w:sz w:val="24"/>
          <w:szCs w:val="24"/>
        </w:rPr>
      </w:pPr>
      <w:bookmarkStart w:id="2" w:name="_Appendix_1:_Mission"/>
      <w:bookmarkStart w:id="3" w:name="Check22"/>
      <w:bookmarkStart w:id="4" w:name="_Appendix_2:_Legal"/>
      <w:bookmarkStart w:id="5" w:name="_Appendix_4:_Alternative"/>
      <w:bookmarkStart w:id="6" w:name="_Appendix_5:_"/>
      <w:bookmarkStart w:id="7" w:name="_Appendix_6:_Different"/>
      <w:bookmarkStart w:id="8" w:name="_Appendix_7_-"/>
      <w:bookmarkStart w:id="9" w:name="_Appendix_8_-"/>
      <w:bookmarkStart w:id="10" w:name="_Appendix_9_-"/>
      <w:bookmarkStart w:id="11" w:name="_Appendix_10_-"/>
      <w:bookmarkStart w:id="12" w:name="_Appendix_11-_Establishment"/>
      <w:bookmarkStart w:id="13" w:name="_Appendix_12_-"/>
      <w:bookmarkStart w:id="14" w:name="_Teach-out_Plan_and_1"/>
      <w:bookmarkStart w:id="15" w:name="_Teach-out_Agreement(s)_(Label"/>
      <w:bookmarkStart w:id="16" w:name="_Teach-out_Agreement(s)"/>
      <w:bookmarkStart w:id="17" w:name="_Appendix_13_-"/>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E77AA6">
        <w:rPr>
          <w:rFonts w:ascii="Times New Roman" w:hAnsi="Times New Roman" w:cs="Times New Roman"/>
          <w:i/>
          <w:sz w:val="24"/>
          <w:szCs w:val="24"/>
        </w:rPr>
        <w:t>Please answer all questions below</w:t>
      </w:r>
      <w:r w:rsidR="005425E8" w:rsidRPr="00E77AA6">
        <w:rPr>
          <w:rFonts w:ascii="Times New Roman" w:hAnsi="Times New Roman" w:cs="Times New Roman"/>
          <w:i/>
          <w:sz w:val="24"/>
          <w:szCs w:val="24"/>
        </w:rPr>
        <w:t>. I</w:t>
      </w:r>
      <w:r w:rsidRPr="00E77AA6">
        <w:rPr>
          <w:rFonts w:ascii="Times New Roman" w:hAnsi="Times New Roman" w:cs="Times New Roman"/>
          <w:i/>
          <w:sz w:val="24"/>
          <w:szCs w:val="24"/>
        </w:rPr>
        <w:t xml:space="preserve">f </w:t>
      </w:r>
      <w:r w:rsidR="005425E8" w:rsidRPr="00E77AA6">
        <w:rPr>
          <w:rFonts w:ascii="Times New Roman" w:hAnsi="Times New Roman" w:cs="Times New Roman"/>
          <w:i/>
          <w:sz w:val="24"/>
          <w:szCs w:val="24"/>
        </w:rPr>
        <w:t xml:space="preserve">a question is </w:t>
      </w:r>
      <w:r w:rsidRPr="00E77AA6">
        <w:rPr>
          <w:rFonts w:ascii="Times New Roman" w:hAnsi="Times New Roman" w:cs="Times New Roman"/>
          <w:i/>
          <w:sz w:val="24"/>
          <w:szCs w:val="24"/>
        </w:rPr>
        <w:t xml:space="preserve">not applicable to </w:t>
      </w:r>
      <w:r w:rsidR="00694892" w:rsidRPr="00E77AA6">
        <w:rPr>
          <w:rFonts w:ascii="Times New Roman" w:hAnsi="Times New Roman" w:cs="Times New Roman"/>
          <w:i/>
          <w:sz w:val="24"/>
          <w:szCs w:val="24"/>
        </w:rPr>
        <w:t xml:space="preserve">the type of </w:t>
      </w:r>
      <w:r w:rsidR="005425E8" w:rsidRPr="00E77AA6">
        <w:rPr>
          <w:rFonts w:ascii="Times New Roman" w:hAnsi="Times New Roman" w:cs="Times New Roman"/>
          <w:i/>
          <w:sz w:val="24"/>
          <w:szCs w:val="24"/>
        </w:rPr>
        <w:t>t</w:t>
      </w:r>
      <w:r w:rsidR="00694892" w:rsidRPr="00E77AA6">
        <w:rPr>
          <w:rFonts w:ascii="Times New Roman" w:hAnsi="Times New Roman" w:cs="Times New Roman"/>
          <w:i/>
          <w:sz w:val="24"/>
          <w:szCs w:val="24"/>
        </w:rPr>
        <w:t>each-out</w:t>
      </w:r>
      <w:r w:rsidR="005425E8" w:rsidRPr="00E77AA6">
        <w:rPr>
          <w:rFonts w:ascii="Times New Roman" w:hAnsi="Times New Roman" w:cs="Times New Roman"/>
          <w:i/>
          <w:sz w:val="24"/>
          <w:szCs w:val="24"/>
        </w:rPr>
        <w:t>, please</w:t>
      </w:r>
      <w:r w:rsidRPr="00E77AA6">
        <w:rPr>
          <w:rFonts w:ascii="Times New Roman" w:hAnsi="Times New Roman" w:cs="Times New Roman"/>
          <w:i/>
          <w:sz w:val="24"/>
          <w:szCs w:val="24"/>
        </w:rPr>
        <w:t xml:space="preserve"> indicate </w:t>
      </w:r>
      <w:r w:rsidR="003E29F8" w:rsidRPr="00E77AA6">
        <w:rPr>
          <w:rFonts w:ascii="Times New Roman" w:hAnsi="Times New Roman" w:cs="Times New Roman"/>
          <w:i/>
          <w:sz w:val="24"/>
          <w:szCs w:val="24"/>
        </w:rPr>
        <w:t>“not applicable”</w:t>
      </w:r>
      <w:r w:rsidRPr="00E77AA6">
        <w:rPr>
          <w:rFonts w:ascii="Times New Roman" w:hAnsi="Times New Roman" w:cs="Times New Roman"/>
          <w:i/>
          <w:sz w:val="24"/>
          <w:szCs w:val="24"/>
        </w:rPr>
        <w:t>:</w:t>
      </w:r>
    </w:p>
    <w:p w14:paraId="74332879" w14:textId="77777777" w:rsidR="00D858E9" w:rsidRPr="00D858E9" w:rsidRDefault="00D858E9" w:rsidP="00D858E9">
      <w:pPr>
        <w:autoSpaceDE w:val="0"/>
        <w:autoSpaceDN w:val="0"/>
        <w:adjustRightInd w:val="0"/>
        <w:spacing w:after="0" w:line="240" w:lineRule="auto"/>
        <w:ind w:left="720"/>
        <w:contextualSpacing/>
        <w:rPr>
          <w:rFonts w:ascii="Times New Roman" w:hAnsi="Times New Roman" w:cs="Times New Roman"/>
          <w:color w:val="000000"/>
          <w:sz w:val="24"/>
          <w:szCs w:val="24"/>
        </w:rPr>
      </w:pPr>
    </w:p>
    <w:p w14:paraId="7AB3E2C6" w14:textId="77777777" w:rsidR="005F28CB" w:rsidRPr="00C14385" w:rsidRDefault="005F28CB" w:rsidP="0012240A">
      <w:pPr>
        <w:pStyle w:val="ListParagraph"/>
        <w:numPr>
          <w:ilvl w:val="0"/>
          <w:numId w:val="1"/>
        </w:numPr>
        <w:rPr>
          <w:rFonts w:ascii="Times New Roman" w:hAnsi="Times New Roman" w:cs="Times New Roman"/>
          <w:b/>
          <w:color w:val="000000"/>
          <w:sz w:val="24"/>
          <w:szCs w:val="24"/>
        </w:rPr>
      </w:pPr>
      <w:r w:rsidRPr="00C14385">
        <w:rPr>
          <w:rFonts w:ascii="Times New Roman" w:hAnsi="Times New Roman" w:cs="Times New Roman"/>
          <w:b/>
          <w:color w:val="000000"/>
          <w:sz w:val="24"/>
          <w:szCs w:val="24"/>
        </w:rPr>
        <w:t>Teach-Out Plan Summary</w:t>
      </w:r>
    </w:p>
    <w:p w14:paraId="32A9E2DA" w14:textId="645A63CF" w:rsidR="00312BC2" w:rsidRDefault="003E745C" w:rsidP="005F28CB">
      <w:pPr>
        <w:pStyle w:val="ListParagraph"/>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Briefly describe the circumstances requiring the teach-out plan</w:t>
      </w:r>
      <w:r w:rsidR="00CD5AFF">
        <w:rPr>
          <w:rFonts w:ascii="Times New Roman" w:hAnsi="Times New Roman" w:cs="Times New Roman"/>
          <w:color w:val="000000"/>
          <w:sz w:val="24"/>
          <w:szCs w:val="24"/>
        </w:rPr>
        <w:t xml:space="preserve"> (</w:t>
      </w:r>
      <w:r w:rsidR="00282E00">
        <w:rPr>
          <w:rFonts w:ascii="Times New Roman" w:hAnsi="Times New Roman" w:cs="Times New Roman"/>
          <w:color w:val="000000"/>
          <w:sz w:val="24"/>
          <w:szCs w:val="24"/>
        </w:rPr>
        <w:t>25</w:t>
      </w:r>
      <w:r w:rsidR="00CD5AFF">
        <w:rPr>
          <w:rFonts w:ascii="Times New Roman" w:hAnsi="Times New Roman" w:cs="Times New Roman"/>
          <w:color w:val="000000"/>
          <w:sz w:val="24"/>
          <w:szCs w:val="24"/>
        </w:rPr>
        <w:t>0 words or less)</w:t>
      </w:r>
      <w:r w:rsidR="002F43B5">
        <w:rPr>
          <w:rFonts w:ascii="Times New Roman" w:hAnsi="Times New Roman" w:cs="Times New Roman"/>
          <w:color w:val="000000"/>
          <w:sz w:val="24"/>
          <w:szCs w:val="24"/>
        </w:rPr>
        <w:t xml:space="preserve">.  </w:t>
      </w:r>
    </w:p>
    <w:p w14:paraId="09BADA2D" w14:textId="7EB9A1F5" w:rsidR="00312BC2" w:rsidRDefault="00A47947" w:rsidP="00312BC2">
      <w:pPr>
        <w:pStyle w:val="ListParagraph"/>
        <w:rPr>
          <w:rFonts w:ascii="Times New Roman" w:hAnsi="Times New Roman" w:cs="Times New Roman"/>
          <w:color w:val="000000"/>
          <w:sz w:val="24"/>
          <w:szCs w:val="24"/>
        </w:rPr>
      </w:pPr>
      <w:sdt>
        <w:sdtPr>
          <w:rPr>
            <w:rFonts w:ascii="Times New Roman" w:eastAsia="Times New Roman" w:hAnsi="Times New Roman" w:cs="Times New Roman"/>
            <w:b/>
            <w:sz w:val="24"/>
            <w:szCs w:val="24"/>
          </w:rPr>
          <w:id w:val="-2015063495"/>
          <w:placeholder>
            <w:docPart w:val="9DE04C261F0041578DC816D1B4758C0B"/>
          </w:placeholder>
          <w:showingPlcHdr/>
          <w:text/>
        </w:sdtPr>
        <w:sdtEndPr/>
        <w:sdtContent>
          <w:r w:rsidR="00312BC2" w:rsidRPr="00A209FA">
            <w:rPr>
              <w:rStyle w:val="PlaceholderText"/>
              <w:b/>
              <w:highlight w:val="lightGray"/>
            </w:rPr>
            <w:t>Click or tap here to enter text.</w:t>
          </w:r>
        </w:sdtContent>
      </w:sdt>
    </w:p>
    <w:p w14:paraId="0F17396F" w14:textId="77777777" w:rsidR="00312BC2" w:rsidRDefault="00312BC2" w:rsidP="00312BC2">
      <w:pPr>
        <w:pStyle w:val="ListParagraph"/>
        <w:ind w:left="360"/>
        <w:rPr>
          <w:rFonts w:ascii="Times New Roman" w:hAnsi="Times New Roman" w:cs="Times New Roman"/>
          <w:color w:val="000000"/>
          <w:sz w:val="24"/>
          <w:szCs w:val="24"/>
        </w:rPr>
      </w:pPr>
    </w:p>
    <w:p w14:paraId="55B5694E" w14:textId="1EE997F2" w:rsidR="00481BD1" w:rsidRDefault="00481BD1" w:rsidP="005F28CB">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 the institution’s orderly plan for closure</w:t>
      </w:r>
      <w:r w:rsidR="006C12C2">
        <w:rPr>
          <w:rFonts w:ascii="Times New Roman" w:hAnsi="Times New Roman" w:cs="Times New Roman"/>
          <w:color w:val="000000"/>
          <w:sz w:val="24"/>
          <w:szCs w:val="24"/>
        </w:rPr>
        <w:t xml:space="preserve"> (500 words or less)</w:t>
      </w:r>
      <w:r>
        <w:rPr>
          <w:rFonts w:ascii="Times New Roman" w:hAnsi="Times New Roman" w:cs="Times New Roman"/>
          <w:color w:val="000000"/>
          <w:sz w:val="24"/>
          <w:szCs w:val="24"/>
        </w:rPr>
        <w:t>.</w:t>
      </w:r>
    </w:p>
    <w:bookmarkStart w:id="18" w:name="_Hlk532306517" w:displacedByCustomXml="next"/>
    <w:sdt>
      <w:sdtPr>
        <w:id w:val="1378895142"/>
        <w:placeholder>
          <w:docPart w:val="9775D3B3E4264AACBA7417730DA11D39"/>
        </w:placeholder>
        <w:showingPlcHdr/>
      </w:sdtPr>
      <w:sdtEndPr/>
      <w:sdtContent>
        <w:p w14:paraId="2B95B6BF" w14:textId="77777777" w:rsidR="00481BD1" w:rsidRDefault="00481BD1" w:rsidP="00481BD1">
          <w:pPr>
            <w:ind w:left="720"/>
          </w:pPr>
          <w:r w:rsidRPr="00357D97">
            <w:rPr>
              <w:rStyle w:val="PlaceholderText"/>
              <w:b/>
            </w:rPr>
            <w:t>Click or tap here to enter text.</w:t>
          </w:r>
        </w:p>
      </w:sdtContent>
    </w:sdt>
    <w:bookmarkEnd w:id="18" w:displacedByCustomXml="prev"/>
    <w:p w14:paraId="7A69F06D" w14:textId="29752C16" w:rsidR="003E745C" w:rsidRDefault="00481BD1" w:rsidP="005F28CB">
      <w:pPr>
        <w:pStyle w:val="ListParagraph"/>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Provide</w:t>
      </w:r>
      <w:r w:rsidR="00EA2E44">
        <w:rPr>
          <w:rFonts w:ascii="Times New Roman" w:hAnsi="Times New Roman" w:cs="Times New Roman"/>
          <w:color w:val="000000"/>
          <w:sz w:val="24"/>
          <w:szCs w:val="24"/>
        </w:rPr>
        <w:t xml:space="preserve"> </w:t>
      </w:r>
      <w:r w:rsidR="00684025">
        <w:rPr>
          <w:rFonts w:ascii="Times New Roman" w:hAnsi="Times New Roman" w:cs="Times New Roman"/>
          <w:color w:val="000000"/>
          <w:sz w:val="24"/>
          <w:szCs w:val="24"/>
        </w:rPr>
        <w:t>the</w:t>
      </w:r>
      <w:r w:rsidR="00DB4CB0">
        <w:rPr>
          <w:rFonts w:ascii="Times New Roman" w:hAnsi="Times New Roman" w:cs="Times New Roman"/>
          <w:color w:val="000000"/>
          <w:sz w:val="24"/>
          <w:szCs w:val="24"/>
        </w:rPr>
        <w:t xml:space="preserve"> </w:t>
      </w:r>
      <w:r w:rsidR="00A764AA">
        <w:rPr>
          <w:rFonts w:ascii="Times New Roman" w:hAnsi="Times New Roman" w:cs="Times New Roman"/>
          <w:color w:val="000000"/>
          <w:sz w:val="24"/>
          <w:szCs w:val="24"/>
        </w:rPr>
        <w:t xml:space="preserve">estimated </w:t>
      </w:r>
      <w:r w:rsidR="00EA2E44">
        <w:rPr>
          <w:rFonts w:ascii="Times New Roman" w:hAnsi="Times New Roman" w:cs="Times New Roman"/>
          <w:color w:val="000000"/>
          <w:sz w:val="24"/>
          <w:szCs w:val="24"/>
        </w:rPr>
        <w:t xml:space="preserve">start date and end date </w:t>
      </w:r>
      <w:r w:rsidR="008246F3">
        <w:rPr>
          <w:rFonts w:ascii="Times New Roman" w:hAnsi="Times New Roman" w:cs="Times New Roman"/>
          <w:color w:val="000000"/>
          <w:sz w:val="24"/>
          <w:szCs w:val="24"/>
        </w:rPr>
        <w:t>for</w:t>
      </w:r>
      <w:r w:rsidR="00EA2E44">
        <w:rPr>
          <w:rFonts w:ascii="Times New Roman" w:hAnsi="Times New Roman" w:cs="Times New Roman"/>
          <w:color w:val="000000"/>
          <w:sz w:val="24"/>
          <w:szCs w:val="24"/>
        </w:rPr>
        <w:t xml:space="preserve"> the teach-out period</w:t>
      </w:r>
      <w:r w:rsidR="001A29EE">
        <w:rPr>
          <w:rFonts w:ascii="Times New Roman" w:hAnsi="Times New Roman" w:cs="Times New Roman"/>
          <w:color w:val="000000"/>
          <w:sz w:val="24"/>
          <w:szCs w:val="24"/>
        </w:rPr>
        <w:t xml:space="preserve">, during which time the institution can reasonably complete the full implementation of </w:t>
      </w:r>
      <w:r w:rsidR="000021A3">
        <w:rPr>
          <w:rFonts w:ascii="Times New Roman" w:hAnsi="Times New Roman" w:cs="Times New Roman"/>
          <w:color w:val="000000"/>
          <w:sz w:val="24"/>
          <w:szCs w:val="24"/>
        </w:rPr>
        <w:t>the teach-out</w:t>
      </w:r>
      <w:r w:rsidR="003E745C">
        <w:rPr>
          <w:rFonts w:ascii="Times New Roman" w:hAnsi="Times New Roman" w:cs="Times New Roman"/>
          <w:color w:val="000000"/>
          <w:sz w:val="24"/>
          <w:szCs w:val="24"/>
        </w:rPr>
        <w:t>.</w:t>
      </w:r>
      <w:r w:rsidR="000021A3">
        <w:rPr>
          <w:rFonts w:ascii="Times New Roman" w:hAnsi="Times New Roman" w:cs="Times New Roman"/>
          <w:color w:val="000000"/>
          <w:sz w:val="24"/>
          <w:szCs w:val="24"/>
        </w:rPr>
        <w:t xml:space="preserve"> </w:t>
      </w:r>
      <w:r w:rsidR="005754EB">
        <w:rPr>
          <w:rFonts w:ascii="Times New Roman" w:hAnsi="Times New Roman" w:cs="Times New Roman"/>
          <w:color w:val="000000"/>
          <w:sz w:val="24"/>
          <w:szCs w:val="24"/>
        </w:rPr>
        <w:t xml:space="preserve">The teach-out period </w:t>
      </w:r>
      <w:r>
        <w:rPr>
          <w:rFonts w:ascii="Times New Roman" w:hAnsi="Times New Roman" w:cs="Times New Roman"/>
          <w:color w:val="000000"/>
          <w:sz w:val="24"/>
          <w:szCs w:val="24"/>
        </w:rPr>
        <w:t xml:space="preserve">can </w:t>
      </w:r>
      <w:r w:rsidR="005754EB">
        <w:rPr>
          <w:rFonts w:ascii="Times New Roman" w:hAnsi="Times New Roman" w:cs="Times New Roman"/>
          <w:color w:val="000000"/>
          <w:sz w:val="24"/>
          <w:szCs w:val="24"/>
        </w:rPr>
        <w:t>range from 18-24 months.</w:t>
      </w:r>
      <w:r w:rsidR="008B6F4F">
        <w:rPr>
          <w:rFonts w:ascii="Times New Roman" w:hAnsi="Times New Roman" w:cs="Times New Roman"/>
          <w:color w:val="000000"/>
          <w:sz w:val="24"/>
          <w:szCs w:val="24"/>
        </w:rPr>
        <w:t xml:space="preserve"> Also indicate the anticipated date of closure of the institution or a site.</w:t>
      </w:r>
      <w:r w:rsidR="004156B6">
        <w:rPr>
          <w:rFonts w:ascii="Times New Roman" w:hAnsi="Times New Roman" w:cs="Times New Roman"/>
          <w:color w:val="000000"/>
          <w:sz w:val="24"/>
          <w:szCs w:val="24"/>
        </w:rPr>
        <w:t xml:space="preserve"> </w:t>
      </w:r>
      <w:r w:rsidR="005754EB">
        <w:rPr>
          <w:rFonts w:ascii="Times New Roman" w:hAnsi="Times New Roman" w:cs="Times New Roman"/>
          <w:color w:val="000000"/>
          <w:sz w:val="24"/>
          <w:szCs w:val="24"/>
        </w:rPr>
        <w:t xml:space="preserve">  </w:t>
      </w:r>
      <w:r w:rsidR="000021A3">
        <w:rPr>
          <w:rFonts w:ascii="Times New Roman" w:hAnsi="Times New Roman" w:cs="Times New Roman"/>
          <w:color w:val="000000"/>
          <w:sz w:val="24"/>
          <w:szCs w:val="24"/>
        </w:rPr>
        <w:t xml:space="preserve"> </w:t>
      </w:r>
    </w:p>
    <w:bookmarkStart w:id="19" w:name="_Hlk527120934"/>
    <w:p w14:paraId="299FE662" w14:textId="6368DDF5" w:rsidR="003E745C" w:rsidRPr="003E745C" w:rsidRDefault="00A47947" w:rsidP="009D75D6">
      <w:pPr>
        <w:ind w:left="720"/>
        <w:rPr>
          <w:rFonts w:ascii="Times New Roman" w:hAnsi="Times New Roman" w:cs="Times New Roman"/>
          <w:color w:val="000000"/>
          <w:sz w:val="24"/>
          <w:szCs w:val="24"/>
        </w:rPr>
      </w:pPr>
      <w:sdt>
        <w:sdtPr>
          <w:rPr>
            <w:rFonts w:ascii="Times New Roman" w:eastAsia="Times New Roman" w:hAnsi="Times New Roman" w:cs="Times New Roman"/>
            <w:sz w:val="24"/>
            <w:szCs w:val="24"/>
          </w:rPr>
          <w:id w:val="-800148153"/>
          <w:placeholder>
            <w:docPart w:val="8F5A3D446B954C2DBD12C1FF81A3E6E2"/>
          </w:placeholder>
          <w:text/>
        </w:sdtPr>
        <w:sdtEndPr/>
        <w:sdtContent>
          <w:r w:rsidR="00F60AF2" w:rsidRPr="00FD41F5">
            <w:rPr>
              <w:rFonts w:ascii="Times New Roman" w:eastAsia="Times New Roman" w:hAnsi="Times New Roman" w:cs="Times New Roman"/>
              <w:sz w:val="24"/>
              <w:szCs w:val="24"/>
            </w:rPr>
            <w:t>Estimated Teach-out Period Start Date</w:t>
          </w:r>
          <w:r w:rsidR="00E93BA4">
            <w:rPr>
              <w:rFonts w:ascii="Times New Roman" w:eastAsia="Times New Roman" w:hAnsi="Times New Roman" w:cs="Times New Roman"/>
              <w:sz w:val="24"/>
              <w:szCs w:val="24"/>
            </w:rPr>
            <w:t>:</w:t>
          </w:r>
        </w:sdtContent>
      </w:sdt>
      <w:bookmarkEnd w:id="19"/>
      <w:r w:rsidR="009803EE" w:rsidRPr="009803EE">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560513247"/>
          <w:placeholder>
            <w:docPart w:val="795C637571CA4B4EA7FC33DD3B937325"/>
          </w:placeholder>
          <w:showingPlcHdr/>
          <w:text/>
        </w:sdtPr>
        <w:sdtEndPr/>
        <w:sdtContent>
          <w:r w:rsidR="009803EE" w:rsidRPr="00A209FA">
            <w:rPr>
              <w:rStyle w:val="PlaceholderText"/>
              <w:b/>
              <w:highlight w:val="lightGray"/>
            </w:rPr>
            <w:t>Click or tap here to enter text.</w:t>
          </w:r>
        </w:sdtContent>
      </w:sdt>
    </w:p>
    <w:p w14:paraId="2E3475C2" w14:textId="4917EFCC" w:rsidR="0040422F" w:rsidRPr="0040422F" w:rsidRDefault="00A47947" w:rsidP="00FD41F5">
      <w:pPr>
        <w:pStyle w:val="ListParagraph"/>
        <w:autoSpaceDE w:val="0"/>
        <w:autoSpaceDN w:val="0"/>
        <w:adjustRightInd w:val="0"/>
        <w:spacing w:after="0" w:line="240" w:lineRule="auto"/>
        <w:rPr>
          <w:rFonts w:ascii="Times New Roman" w:hAnsi="Times New Roman" w:cs="Times New Roman"/>
          <w:color w:val="000000"/>
          <w:sz w:val="24"/>
          <w:szCs w:val="24"/>
        </w:rPr>
      </w:pPr>
      <w:sdt>
        <w:sdtPr>
          <w:rPr>
            <w:rFonts w:ascii="Times New Roman" w:hAnsi="Times New Roman" w:cs="Times New Roman"/>
            <w:color w:val="000000"/>
            <w:sz w:val="24"/>
            <w:szCs w:val="24"/>
          </w:rPr>
          <w:id w:val="382759789"/>
          <w:placeholder>
            <w:docPart w:val="11352F1CE6074041B58347183ACA55B0"/>
          </w:placeholder>
          <w:text/>
        </w:sdtPr>
        <w:sdtEndPr/>
        <w:sdtContent>
          <w:r w:rsidR="004E3C0E" w:rsidRPr="00FD41F5">
            <w:rPr>
              <w:rFonts w:ascii="Times New Roman" w:hAnsi="Times New Roman" w:cs="Times New Roman"/>
              <w:color w:val="000000"/>
              <w:sz w:val="24"/>
              <w:szCs w:val="24"/>
            </w:rPr>
            <w:t xml:space="preserve">Estimated </w:t>
          </w:r>
          <w:r w:rsidR="0040422F" w:rsidRPr="00FD41F5">
            <w:rPr>
              <w:rFonts w:ascii="Times New Roman" w:hAnsi="Times New Roman" w:cs="Times New Roman"/>
              <w:color w:val="000000"/>
              <w:sz w:val="24"/>
              <w:szCs w:val="24"/>
            </w:rPr>
            <w:t xml:space="preserve">Teach-out Period </w:t>
          </w:r>
          <w:r w:rsidR="004E3C0E" w:rsidRPr="00FD41F5">
            <w:rPr>
              <w:rFonts w:ascii="Times New Roman" w:hAnsi="Times New Roman" w:cs="Times New Roman"/>
              <w:color w:val="000000"/>
              <w:sz w:val="24"/>
              <w:szCs w:val="24"/>
            </w:rPr>
            <w:t xml:space="preserve">End </w:t>
          </w:r>
          <w:r w:rsidR="0040422F" w:rsidRPr="00FD41F5">
            <w:rPr>
              <w:rFonts w:ascii="Times New Roman" w:hAnsi="Times New Roman" w:cs="Times New Roman"/>
              <w:color w:val="000000"/>
              <w:sz w:val="24"/>
              <w:szCs w:val="24"/>
            </w:rPr>
            <w:t>Date</w:t>
          </w:r>
          <w:r w:rsidR="00E93BA4">
            <w:rPr>
              <w:rFonts w:ascii="Times New Roman" w:hAnsi="Times New Roman" w:cs="Times New Roman"/>
              <w:color w:val="000000"/>
              <w:sz w:val="24"/>
              <w:szCs w:val="24"/>
            </w:rPr>
            <w:t>:</w:t>
          </w:r>
        </w:sdtContent>
      </w:sdt>
      <w:r w:rsidR="0040422F" w:rsidRPr="0040422F">
        <w:rPr>
          <w:rFonts w:ascii="Times New Roman" w:hAnsi="Times New Roman" w:cs="Times New Roman"/>
          <w:b/>
          <w:color w:val="000000"/>
          <w:sz w:val="24"/>
          <w:szCs w:val="24"/>
        </w:rPr>
        <w:t xml:space="preserve"> </w:t>
      </w:r>
      <w:bookmarkStart w:id="20" w:name="_Hlk532290320"/>
      <w:sdt>
        <w:sdtPr>
          <w:rPr>
            <w:rFonts w:ascii="Times New Roman" w:hAnsi="Times New Roman" w:cs="Times New Roman"/>
            <w:b/>
            <w:color w:val="000000"/>
            <w:sz w:val="24"/>
            <w:szCs w:val="24"/>
          </w:rPr>
          <w:id w:val="2062662874"/>
          <w:placeholder>
            <w:docPart w:val="79130885F81C42ECA698944273DC99D5"/>
          </w:placeholder>
          <w:showingPlcHdr/>
          <w:text/>
        </w:sdtPr>
        <w:sdtEndPr/>
        <w:sdtContent>
          <w:r w:rsidR="0040422F" w:rsidRPr="00B572E1">
            <w:rPr>
              <w:rStyle w:val="PlaceholderText"/>
            </w:rPr>
            <w:t>Click or tap here to enter text.</w:t>
          </w:r>
        </w:sdtContent>
      </w:sdt>
      <w:bookmarkEnd w:id="20"/>
    </w:p>
    <w:p w14:paraId="19379936" w14:textId="12857948" w:rsidR="0040422F" w:rsidRDefault="0040422F" w:rsidP="0040422F">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67829DD3" w14:textId="5DC83DCB" w:rsidR="00D37663" w:rsidRPr="00D37663" w:rsidRDefault="00346A2E" w:rsidP="00D37663">
      <w:pPr>
        <w:pStyle w:val="ListParagraph"/>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Anticipated Date of Closure:</w:t>
      </w:r>
      <w:r w:rsidR="00713856">
        <w:rPr>
          <w:rFonts w:ascii="Times New Roman" w:hAnsi="Times New Roman" w:cs="Times New Roman"/>
          <w:color w:val="000000"/>
          <w:sz w:val="24"/>
          <w:szCs w:val="24"/>
        </w:rPr>
        <w:t xml:space="preserve">  </w:t>
      </w:r>
      <w:sdt>
        <w:sdtPr>
          <w:rPr>
            <w:rFonts w:ascii="Times New Roman" w:eastAsia="Times New Roman" w:hAnsi="Times New Roman" w:cs="Times New Roman"/>
            <w:b/>
            <w:sz w:val="24"/>
            <w:szCs w:val="24"/>
          </w:rPr>
          <w:id w:val="1529614607"/>
          <w:placeholder>
            <w:docPart w:val="E319B6D8C5CC4FEA9C60A1F67FE05A9E"/>
          </w:placeholder>
          <w:showingPlcHdr/>
          <w:text/>
        </w:sdtPr>
        <w:sdtEndPr/>
        <w:sdtContent>
          <w:r w:rsidR="00E93BA4" w:rsidRPr="00A209FA">
            <w:rPr>
              <w:rStyle w:val="PlaceholderText"/>
              <w:b/>
              <w:highlight w:val="lightGray"/>
            </w:rPr>
            <w:t>Click or tap here to enter text.</w:t>
          </w:r>
        </w:sdtContent>
      </w:sdt>
    </w:p>
    <w:p w14:paraId="68266F1C" w14:textId="77777777" w:rsidR="0033166A" w:rsidRPr="0033166A" w:rsidRDefault="0033166A" w:rsidP="0033166A">
      <w:pPr>
        <w:autoSpaceDE w:val="0"/>
        <w:autoSpaceDN w:val="0"/>
        <w:adjustRightInd w:val="0"/>
        <w:spacing w:after="0" w:line="240" w:lineRule="auto"/>
        <w:ind w:firstLine="720"/>
        <w:rPr>
          <w:rFonts w:ascii="Times New Roman" w:hAnsi="Times New Roman" w:cs="Times New Roman"/>
          <w:i/>
          <w:color w:val="000000"/>
          <w:sz w:val="20"/>
          <w:szCs w:val="20"/>
        </w:rPr>
      </w:pPr>
    </w:p>
    <w:p w14:paraId="29939A59" w14:textId="24F36C19" w:rsidR="00767C97" w:rsidRPr="00713856" w:rsidRDefault="00346A2E" w:rsidP="0012240A">
      <w:pPr>
        <w:pStyle w:val="ListParagraph"/>
        <w:numPr>
          <w:ilvl w:val="0"/>
          <w:numId w:val="6"/>
        </w:numPr>
        <w:autoSpaceDE w:val="0"/>
        <w:autoSpaceDN w:val="0"/>
        <w:adjustRightInd w:val="0"/>
        <w:spacing w:after="0" w:line="240" w:lineRule="auto"/>
        <w:rPr>
          <w:rFonts w:ascii="Times New Roman" w:hAnsi="Times New Roman" w:cs="Times New Roman"/>
          <w:i/>
          <w:color w:val="000000"/>
          <w:sz w:val="20"/>
          <w:szCs w:val="20"/>
        </w:rPr>
      </w:pPr>
      <w:r w:rsidRPr="00713856">
        <w:rPr>
          <w:rFonts w:ascii="Times New Roman" w:hAnsi="Times New Roman" w:cs="Times New Roman"/>
          <w:i/>
          <w:color w:val="000000"/>
          <w:sz w:val="20"/>
          <w:szCs w:val="20"/>
        </w:rPr>
        <w:t xml:space="preserve">The institution </w:t>
      </w:r>
      <w:r w:rsidR="00151E5A">
        <w:rPr>
          <w:rFonts w:ascii="Times New Roman" w:hAnsi="Times New Roman" w:cs="Times New Roman"/>
          <w:i/>
          <w:color w:val="000000"/>
          <w:sz w:val="20"/>
          <w:szCs w:val="20"/>
        </w:rPr>
        <w:t>is required</w:t>
      </w:r>
      <w:r w:rsidRPr="00713856">
        <w:rPr>
          <w:rFonts w:ascii="Times New Roman" w:hAnsi="Times New Roman" w:cs="Times New Roman"/>
          <w:i/>
          <w:color w:val="000000"/>
          <w:sz w:val="20"/>
          <w:szCs w:val="20"/>
        </w:rPr>
        <w:t xml:space="preserve"> to provide </w:t>
      </w:r>
      <w:r w:rsidR="00767C97" w:rsidRPr="00713856">
        <w:rPr>
          <w:rFonts w:ascii="Times New Roman" w:hAnsi="Times New Roman" w:cs="Times New Roman"/>
          <w:i/>
          <w:color w:val="000000"/>
          <w:sz w:val="20"/>
          <w:szCs w:val="20"/>
        </w:rPr>
        <w:t>a</w:t>
      </w:r>
      <w:r w:rsidR="00D5183C">
        <w:rPr>
          <w:rFonts w:ascii="Times New Roman" w:hAnsi="Times New Roman" w:cs="Times New Roman"/>
          <w:i/>
          <w:color w:val="000000"/>
          <w:sz w:val="20"/>
          <w:szCs w:val="20"/>
        </w:rPr>
        <w:t xml:space="preserve"> </w:t>
      </w:r>
      <w:r w:rsidR="00767C97" w:rsidRPr="00713856">
        <w:rPr>
          <w:rFonts w:ascii="Times New Roman" w:hAnsi="Times New Roman" w:cs="Times New Roman"/>
          <w:i/>
          <w:color w:val="000000"/>
          <w:sz w:val="20"/>
          <w:szCs w:val="20"/>
        </w:rPr>
        <w:t xml:space="preserve">timeline </w:t>
      </w:r>
      <w:r w:rsidR="00492C41">
        <w:rPr>
          <w:rFonts w:ascii="Times New Roman" w:hAnsi="Times New Roman" w:cs="Times New Roman"/>
          <w:i/>
          <w:color w:val="000000"/>
          <w:sz w:val="20"/>
          <w:szCs w:val="20"/>
        </w:rPr>
        <w:t>for the implementation of the teach-out pla</w:t>
      </w:r>
      <w:r w:rsidR="00417F9D">
        <w:rPr>
          <w:rFonts w:ascii="Times New Roman" w:hAnsi="Times New Roman" w:cs="Times New Roman"/>
          <w:i/>
          <w:color w:val="000000"/>
          <w:sz w:val="20"/>
          <w:szCs w:val="20"/>
        </w:rPr>
        <w:t>n</w:t>
      </w:r>
      <w:r w:rsidR="00085CC0">
        <w:rPr>
          <w:rFonts w:ascii="Times New Roman" w:hAnsi="Times New Roman" w:cs="Times New Roman"/>
          <w:i/>
          <w:color w:val="000000"/>
          <w:sz w:val="20"/>
          <w:szCs w:val="20"/>
        </w:rPr>
        <w:t xml:space="preserve">. The timeline should </w:t>
      </w:r>
      <w:r w:rsidR="002D2BB4">
        <w:rPr>
          <w:rFonts w:ascii="Times New Roman" w:hAnsi="Times New Roman" w:cs="Times New Roman"/>
          <w:i/>
          <w:color w:val="000000"/>
          <w:sz w:val="20"/>
          <w:szCs w:val="20"/>
        </w:rPr>
        <w:t xml:space="preserve">be comprehensive and </w:t>
      </w:r>
      <w:r w:rsidR="00492C41">
        <w:rPr>
          <w:rFonts w:ascii="Times New Roman" w:hAnsi="Times New Roman" w:cs="Times New Roman"/>
          <w:i/>
          <w:color w:val="000000"/>
          <w:sz w:val="20"/>
          <w:szCs w:val="20"/>
        </w:rPr>
        <w:t xml:space="preserve">indicate </w:t>
      </w:r>
      <w:r w:rsidR="004326A7" w:rsidRPr="00713856">
        <w:rPr>
          <w:rFonts w:ascii="Times New Roman" w:hAnsi="Times New Roman" w:cs="Times New Roman"/>
          <w:i/>
          <w:color w:val="000000"/>
          <w:sz w:val="20"/>
          <w:szCs w:val="20"/>
        </w:rPr>
        <w:t xml:space="preserve">key </w:t>
      </w:r>
      <w:r w:rsidR="00767C97" w:rsidRPr="00713856">
        <w:rPr>
          <w:rFonts w:ascii="Times New Roman" w:hAnsi="Times New Roman" w:cs="Times New Roman"/>
          <w:i/>
          <w:color w:val="000000"/>
          <w:sz w:val="20"/>
          <w:szCs w:val="20"/>
        </w:rPr>
        <w:t>milestones</w:t>
      </w:r>
      <w:r w:rsidR="00D6765B">
        <w:rPr>
          <w:rFonts w:ascii="Times New Roman" w:hAnsi="Times New Roman" w:cs="Times New Roman"/>
          <w:i/>
          <w:color w:val="000000"/>
          <w:sz w:val="20"/>
          <w:szCs w:val="20"/>
        </w:rPr>
        <w:t>.</w:t>
      </w:r>
      <w:r w:rsidR="00417F9D">
        <w:rPr>
          <w:rFonts w:ascii="Times New Roman" w:hAnsi="Times New Roman" w:cs="Times New Roman"/>
          <w:i/>
          <w:color w:val="000000"/>
          <w:sz w:val="20"/>
          <w:szCs w:val="20"/>
        </w:rPr>
        <w:t xml:space="preserve"> Label the attachment </w:t>
      </w:r>
      <w:r w:rsidR="006A6843">
        <w:rPr>
          <w:rFonts w:ascii="Times New Roman" w:hAnsi="Times New Roman" w:cs="Times New Roman"/>
          <w:b/>
          <w:i/>
          <w:color w:val="000000"/>
          <w:sz w:val="20"/>
          <w:szCs w:val="20"/>
        </w:rPr>
        <w:t>1</w:t>
      </w:r>
      <w:r w:rsidR="00417F9D" w:rsidRPr="00C473C3">
        <w:rPr>
          <w:rFonts w:ascii="Times New Roman" w:hAnsi="Times New Roman" w:cs="Times New Roman"/>
          <w:b/>
          <w:i/>
          <w:color w:val="000000"/>
          <w:sz w:val="20"/>
          <w:szCs w:val="20"/>
        </w:rPr>
        <w:t>-</w:t>
      </w:r>
      <w:r w:rsidR="006C7FDB">
        <w:rPr>
          <w:rFonts w:ascii="Times New Roman" w:hAnsi="Times New Roman" w:cs="Times New Roman"/>
          <w:b/>
          <w:i/>
          <w:color w:val="000000"/>
          <w:sz w:val="20"/>
          <w:szCs w:val="20"/>
        </w:rPr>
        <w:t>Teach</w:t>
      </w:r>
      <w:r w:rsidR="001362C5">
        <w:rPr>
          <w:rFonts w:ascii="Times New Roman" w:hAnsi="Times New Roman" w:cs="Times New Roman"/>
          <w:b/>
          <w:i/>
          <w:color w:val="000000"/>
          <w:sz w:val="20"/>
          <w:szCs w:val="20"/>
        </w:rPr>
        <w:t>-</w:t>
      </w:r>
      <w:r w:rsidR="006C7FDB">
        <w:rPr>
          <w:rFonts w:ascii="Times New Roman" w:hAnsi="Times New Roman" w:cs="Times New Roman"/>
          <w:b/>
          <w:i/>
          <w:color w:val="000000"/>
          <w:sz w:val="20"/>
          <w:szCs w:val="20"/>
        </w:rPr>
        <w:t>Out</w:t>
      </w:r>
      <w:r w:rsidR="00417F9D" w:rsidRPr="00C473C3">
        <w:rPr>
          <w:rFonts w:ascii="Times New Roman" w:hAnsi="Times New Roman" w:cs="Times New Roman"/>
          <w:b/>
          <w:i/>
          <w:color w:val="000000"/>
          <w:sz w:val="20"/>
          <w:szCs w:val="20"/>
        </w:rPr>
        <w:t>Timeline</w:t>
      </w:r>
      <w:r w:rsidR="00C473C3">
        <w:rPr>
          <w:rFonts w:ascii="Times New Roman" w:hAnsi="Times New Roman" w:cs="Times New Roman"/>
          <w:i/>
          <w:color w:val="000000"/>
          <w:sz w:val="20"/>
          <w:szCs w:val="20"/>
        </w:rPr>
        <w:t>.</w:t>
      </w:r>
    </w:p>
    <w:p w14:paraId="59AFCD98" w14:textId="486F1915" w:rsidR="005029D0" w:rsidRDefault="005029D0" w:rsidP="0040422F">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5E1B3C5C" w14:textId="4DB17950" w:rsidR="00501ED2" w:rsidRDefault="00501ED2" w:rsidP="005F28CB">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501ED2">
        <w:rPr>
          <w:rFonts w:ascii="Times New Roman" w:hAnsi="Times New Roman" w:cs="Times New Roman"/>
          <w:color w:val="000000"/>
          <w:sz w:val="24"/>
          <w:szCs w:val="24"/>
        </w:rPr>
        <w:t>If the institution is requesting longer than 24 months for the teach-out, provide evidence that an extended period is warranted to equitably provide for students to complete their education.</w:t>
      </w:r>
    </w:p>
    <w:p w14:paraId="2C87D69E" w14:textId="77777777" w:rsidR="00501ED2" w:rsidRDefault="00501ED2" w:rsidP="00501ED2">
      <w:pPr>
        <w:pStyle w:val="ListParagraph"/>
        <w:autoSpaceDE w:val="0"/>
        <w:autoSpaceDN w:val="0"/>
        <w:adjustRightInd w:val="0"/>
        <w:spacing w:after="0" w:line="240" w:lineRule="auto"/>
        <w:ind w:left="360"/>
        <w:rPr>
          <w:rFonts w:ascii="Times New Roman" w:hAnsi="Times New Roman" w:cs="Times New Roman"/>
          <w:color w:val="000000"/>
          <w:sz w:val="24"/>
          <w:szCs w:val="24"/>
        </w:rPr>
      </w:pPr>
    </w:p>
    <w:sdt>
      <w:sdtPr>
        <w:id w:val="-306864980"/>
        <w:placeholder>
          <w:docPart w:val="C9CEF7F4820D4CA5BD773DC9E2BFC79A"/>
        </w:placeholder>
        <w:showingPlcHdr/>
      </w:sdtPr>
      <w:sdtEndPr/>
      <w:sdtContent>
        <w:p w14:paraId="698F0E91" w14:textId="77777777" w:rsidR="00501ED2" w:rsidRDefault="00501ED2" w:rsidP="00501ED2">
          <w:pPr>
            <w:ind w:left="720"/>
          </w:pPr>
          <w:r w:rsidRPr="00357D97">
            <w:rPr>
              <w:rStyle w:val="PlaceholderText"/>
              <w:b/>
            </w:rPr>
            <w:t>Click or tap here to enter text.</w:t>
          </w:r>
        </w:p>
      </w:sdtContent>
    </w:sdt>
    <w:p w14:paraId="77A4FAAB" w14:textId="206BAEBD" w:rsidR="004D5785" w:rsidRPr="004D5785" w:rsidRDefault="004D5785" w:rsidP="005F28CB">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Provide</w:t>
      </w:r>
      <w:r w:rsidRPr="004D5785">
        <w:rPr>
          <w:rFonts w:ascii="Times New Roman" w:hAnsi="Times New Roman" w:cs="Times New Roman"/>
          <w:color w:val="000000"/>
          <w:sz w:val="24"/>
          <w:szCs w:val="24"/>
        </w:rPr>
        <w:t xml:space="preserve"> an </w:t>
      </w:r>
      <w:r w:rsidR="009A2381">
        <w:rPr>
          <w:rFonts w:ascii="Times New Roman" w:hAnsi="Times New Roman" w:cs="Times New Roman"/>
          <w:color w:val="000000"/>
          <w:sz w:val="24"/>
          <w:szCs w:val="24"/>
        </w:rPr>
        <w:t>i</w:t>
      </w:r>
      <w:r w:rsidRPr="004D5785">
        <w:rPr>
          <w:rFonts w:ascii="Times New Roman" w:hAnsi="Times New Roman" w:cs="Times New Roman"/>
          <w:color w:val="000000"/>
          <w:sz w:val="24"/>
          <w:szCs w:val="24"/>
        </w:rPr>
        <w:t xml:space="preserve">nventory of </w:t>
      </w:r>
      <w:r w:rsidR="009A2381">
        <w:rPr>
          <w:rFonts w:ascii="Times New Roman" w:hAnsi="Times New Roman" w:cs="Times New Roman"/>
          <w:color w:val="000000"/>
          <w:sz w:val="24"/>
          <w:szCs w:val="24"/>
        </w:rPr>
        <w:t>a</w:t>
      </w:r>
      <w:r w:rsidRPr="004D5785">
        <w:rPr>
          <w:rFonts w:ascii="Times New Roman" w:hAnsi="Times New Roman" w:cs="Times New Roman"/>
          <w:color w:val="000000"/>
          <w:sz w:val="24"/>
          <w:szCs w:val="24"/>
        </w:rPr>
        <w:t xml:space="preserve">cademic </w:t>
      </w:r>
      <w:r w:rsidR="009A2381">
        <w:rPr>
          <w:rFonts w:ascii="Times New Roman" w:hAnsi="Times New Roman" w:cs="Times New Roman"/>
          <w:color w:val="000000"/>
          <w:sz w:val="24"/>
          <w:szCs w:val="24"/>
        </w:rPr>
        <w:t>p</w:t>
      </w:r>
      <w:r w:rsidRPr="004D5785">
        <w:rPr>
          <w:rFonts w:ascii="Times New Roman" w:hAnsi="Times New Roman" w:cs="Times New Roman"/>
          <w:color w:val="000000"/>
          <w:sz w:val="24"/>
          <w:szCs w:val="24"/>
        </w:rPr>
        <w:t xml:space="preserve">rograms </w:t>
      </w:r>
      <w:r w:rsidR="00EB452B">
        <w:rPr>
          <w:rFonts w:ascii="Times New Roman" w:hAnsi="Times New Roman" w:cs="Times New Roman"/>
          <w:color w:val="000000"/>
          <w:sz w:val="24"/>
          <w:szCs w:val="24"/>
        </w:rPr>
        <w:t>i</w:t>
      </w:r>
      <w:r w:rsidRPr="004D5785">
        <w:rPr>
          <w:rFonts w:ascii="Times New Roman" w:hAnsi="Times New Roman" w:cs="Times New Roman"/>
          <w:color w:val="000000"/>
          <w:sz w:val="24"/>
          <w:szCs w:val="24"/>
        </w:rPr>
        <w:t xml:space="preserve">ncluded in the </w:t>
      </w:r>
      <w:r w:rsidR="009A2381">
        <w:rPr>
          <w:rFonts w:ascii="Times New Roman" w:hAnsi="Times New Roman" w:cs="Times New Roman"/>
          <w:color w:val="000000"/>
          <w:sz w:val="24"/>
          <w:szCs w:val="24"/>
        </w:rPr>
        <w:t>t</w:t>
      </w:r>
      <w:r w:rsidRPr="004D5785">
        <w:rPr>
          <w:rFonts w:ascii="Times New Roman" w:hAnsi="Times New Roman" w:cs="Times New Roman"/>
          <w:color w:val="000000"/>
          <w:sz w:val="24"/>
          <w:szCs w:val="24"/>
        </w:rPr>
        <w:t xml:space="preserve">each-out </w:t>
      </w:r>
      <w:r w:rsidR="009A2381">
        <w:rPr>
          <w:rFonts w:ascii="Times New Roman" w:hAnsi="Times New Roman" w:cs="Times New Roman"/>
          <w:color w:val="000000"/>
          <w:sz w:val="24"/>
          <w:szCs w:val="24"/>
        </w:rPr>
        <w:t>p</w:t>
      </w:r>
      <w:r w:rsidRPr="004D5785">
        <w:rPr>
          <w:rFonts w:ascii="Times New Roman" w:hAnsi="Times New Roman" w:cs="Times New Roman"/>
          <w:color w:val="000000"/>
          <w:sz w:val="24"/>
          <w:szCs w:val="24"/>
        </w:rPr>
        <w:t>lan</w:t>
      </w:r>
      <w:r w:rsidR="00822F9C">
        <w:rPr>
          <w:rFonts w:ascii="Times New Roman" w:hAnsi="Times New Roman" w:cs="Times New Roman"/>
          <w:color w:val="000000"/>
          <w:sz w:val="24"/>
          <w:szCs w:val="24"/>
        </w:rPr>
        <w:t>, including the following information</w:t>
      </w:r>
      <w:r w:rsidR="0041407B">
        <w:rPr>
          <w:rFonts w:ascii="Times New Roman" w:hAnsi="Times New Roman" w:cs="Times New Roman"/>
          <w:color w:val="000000"/>
          <w:sz w:val="24"/>
          <w:szCs w:val="24"/>
        </w:rPr>
        <w:t>:</w:t>
      </w:r>
    </w:p>
    <w:p w14:paraId="1063C196" w14:textId="77777777" w:rsidR="00FF5CF0" w:rsidRPr="00FF5CF0" w:rsidRDefault="00FF5CF0" w:rsidP="00FF5CF0">
      <w:pPr>
        <w:pStyle w:val="ListParagraph"/>
        <w:autoSpaceDE w:val="0"/>
        <w:autoSpaceDN w:val="0"/>
        <w:adjustRightInd w:val="0"/>
        <w:spacing w:after="0" w:line="240" w:lineRule="auto"/>
        <w:ind w:left="360"/>
        <w:rPr>
          <w:rFonts w:ascii="Times New Roman" w:hAnsi="Times New Roman" w:cs="Times New Roman"/>
          <w:color w:val="000000"/>
          <w:sz w:val="24"/>
          <w:szCs w:val="24"/>
        </w:rPr>
      </w:pPr>
    </w:p>
    <w:tbl>
      <w:tblPr>
        <w:tblStyle w:val="TableGrid1"/>
        <w:tblW w:w="0" w:type="auto"/>
        <w:tblLook w:val="04A0" w:firstRow="1" w:lastRow="0" w:firstColumn="1" w:lastColumn="0" w:noHBand="0" w:noVBand="1"/>
      </w:tblPr>
      <w:tblGrid>
        <w:gridCol w:w="1832"/>
        <w:gridCol w:w="1111"/>
        <w:gridCol w:w="1436"/>
        <w:gridCol w:w="1206"/>
        <w:gridCol w:w="1543"/>
        <w:gridCol w:w="1280"/>
        <w:gridCol w:w="1518"/>
      </w:tblGrid>
      <w:tr w:rsidR="00A13578" w:rsidRPr="00D858E9" w14:paraId="1A565C3B" w14:textId="510D5E51" w:rsidTr="00555115">
        <w:tc>
          <w:tcPr>
            <w:tcW w:w="9926" w:type="dxa"/>
            <w:gridSpan w:val="7"/>
            <w:shd w:val="clear" w:color="auto" w:fill="BFBFBF" w:themeFill="background1" w:themeFillShade="BF"/>
          </w:tcPr>
          <w:p w14:paraId="08E82E95" w14:textId="040291E9" w:rsidR="00A13578" w:rsidRDefault="00A13578" w:rsidP="00A20C0B">
            <w:pPr>
              <w:pStyle w:val="ListParagraph"/>
              <w:autoSpaceDE w:val="0"/>
              <w:autoSpaceDN w:val="0"/>
              <w:adjustRightInd w:val="0"/>
              <w:ind w:left="360"/>
              <w:rPr>
                <w:rFonts w:ascii="Times New Roman" w:hAnsi="Times New Roman" w:cs="Times New Roman"/>
                <w:b/>
                <w:color w:val="000000"/>
              </w:rPr>
            </w:pPr>
            <w:r>
              <w:rPr>
                <w:rFonts w:ascii="Times New Roman" w:hAnsi="Times New Roman" w:cs="Times New Roman"/>
                <w:b/>
                <w:color w:val="000000"/>
              </w:rPr>
              <w:t xml:space="preserve">Inventory of Academic Programs Included in the Teach-out Plan </w:t>
            </w:r>
            <w:r w:rsidRPr="00660779">
              <w:rPr>
                <w:rFonts w:ascii="Times New Roman" w:hAnsi="Times New Roman" w:cs="Times New Roman"/>
                <w:b/>
                <w:color w:val="000000"/>
              </w:rPr>
              <w:t>(insert rows if needed)</w:t>
            </w:r>
          </w:p>
        </w:tc>
      </w:tr>
      <w:tr w:rsidR="00A13578" w:rsidRPr="00D858E9" w14:paraId="6758F010" w14:textId="711EBFA9" w:rsidTr="00A13578">
        <w:tc>
          <w:tcPr>
            <w:tcW w:w="1940" w:type="dxa"/>
            <w:shd w:val="clear" w:color="auto" w:fill="BFBFBF" w:themeFill="background1" w:themeFillShade="BF"/>
          </w:tcPr>
          <w:p w14:paraId="5E065BD3" w14:textId="77777777" w:rsidR="00A13578" w:rsidRPr="00A20C0B" w:rsidRDefault="00A13578" w:rsidP="00FA17E6">
            <w:pPr>
              <w:jc w:val="center"/>
              <w:rPr>
                <w:rFonts w:ascii="Times New Roman" w:hAnsi="Times New Roman" w:cs="Times New Roman"/>
                <w:b/>
                <w:sz w:val="18"/>
                <w:szCs w:val="18"/>
              </w:rPr>
            </w:pPr>
            <w:r w:rsidRPr="00A20C0B">
              <w:rPr>
                <w:rFonts w:ascii="Times New Roman" w:hAnsi="Times New Roman" w:cs="Times New Roman"/>
                <w:b/>
                <w:sz w:val="18"/>
                <w:szCs w:val="18"/>
              </w:rPr>
              <w:t>Name of program including credential level as it appears in the institution’s catalog</w:t>
            </w:r>
          </w:p>
        </w:tc>
        <w:tc>
          <w:tcPr>
            <w:tcW w:w="1145" w:type="dxa"/>
            <w:shd w:val="clear" w:color="auto" w:fill="BFBFBF" w:themeFill="background1" w:themeFillShade="BF"/>
          </w:tcPr>
          <w:p w14:paraId="34FDA0AB" w14:textId="0249A2CD" w:rsidR="00A13578" w:rsidRPr="00A20C0B" w:rsidRDefault="00A13578" w:rsidP="00FA17E6">
            <w:pPr>
              <w:jc w:val="center"/>
              <w:rPr>
                <w:rFonts w:ascii="Times New Roman" w:hAnsi="Times New Roman" w:cs="Times New Roman"/>
                <w:b/>
                <w:sz w:val="18"/>
                <w:szCs w:val="18"/>
              </w:rPr>
            </w:pPr>
            <w:r w:rsidRPr="00A20C0B">
              <w:rPr>
                <w:rFonts w:ascii="Times New Roman" w:hAnsi="Times New Roman" w:cs="Times New Roman"/>
                <w:b/>
                <w:sz w:val="18"/>
                <w:szCs w:val="18"/>
              </w:rPr>
              <w:t>% of program offered at current location</w:t>
            </w:r>
          </w:p>
        </w:tc>
        <w:tc>
          <w:tcPr>
            <w:tcW w:w="1047" w:type="dxa"/>
            <w:shd w:val="clear" w:color="auto" w:fill="BFBFBF" w:themeFill="background1" w:themeFillShade="BF"/>
          </w:tcPr>
          <w:p w14:paraId="2D705804" w14:textId="77777777" w:rsidR="00A13578" w:rsidRDefault="00A13578" w:rsidP="00FA17E6">
            <w:pPr>
              <w:jc w:val="center"/>
              <w:rPr>
                <w:rFonts w:ascii="Times New Roman" w:hAnsi="Times New Roman" w:cs="Times New Roman"/>
                <w:b/>
                <w:sz w:val="18"/>
                <w:szCs w:val="18"/>
              </w:rPr>
            </w:pPr>
            <w:r>
              <w:rPr>
                <w:rFonts w:ascii="Times New Roman" w:hAnsi="Times New Roman" w:cs="Times New Roman"/>
                <w:b/>
                <w:sz w:val="18"/>
                <w:szCs w:val="18"/>
              </w:rPr>
              <w:t>Proposed Program End</w:t>
            </w:r>
            <w:r w:rsidRPr="00A20C0B">
              <w:rPr>
                <w:rFonts w:ascii="Times New Roman" w:hAnsi="Times New Roman" w:cs="Times New Roman"/>
                <w:b/>
                <w:sz w:val="18"/>
                <w:szCs w:val="18"/>
              </w:rPr>
              <w:t xml:space="preserve"> Date</w:t>
            </w:r>
          </w:p>
          <w:p w14:paraId="7A655190" w14:textId="31056700" w:rsidR="00FD0649" w:rsidRPr="00A20C0B" w:rsidRDefault="00FD0649" w:rsidP="00FA17E6">
            <w:pPr>
              <w:jc w:val="center"/>
              <w:rPr>
                <w:rFonts w:ascii="Times New Roman" w:hAnsi="Times New Roman" w:cs="Times New Roman"/>
                <w:b/>
                <w:sz w:val="18"/>
                <w:szCs w:val="18"/>
              </w:rPr>
            </w:pPr>
            <w:r>
              <w:rPr>
                <w:rFonts w:ascii="Times New Roman" w:hAnsi="Times New Roman" w:cs="Times New Roman"/>
                <w:b/>
                <w:sz w:val="18"/>
                <w:szCs w:val="18"/>
              </w:rPr>
              <w:t>MM/DD/YYYY</w:t>
            </w:r>
          </w:p>
        </w:tc>
        <w:tc>
          <w:tcPr>
            <w:tcW w:w="1226" w:type="dxa"/>
            <w:shd w:val="clear" w:color="auto" w:fill="BFBFBF" w:themeFill="background1" w:themeFillShade="BF"/>
          </w:tcPr>
          <w:p w14:paraId="010992FF" w14:textId="6E828BAB" w:rsidR="00A13578" w:rsidRPr="00A20C0B" w:rsidRDefault="00A13578" w:rsidP="00FA17E6">
            <w:pPr>
              <w:jc w:val="center"/>
              <w:rPr>
                <w:rFonts w:ascii="Times New Roman" w:hAnsi="Times New Roman" w:cs="Times New Roman"/>
                <w:b/>
                <w:sz w:val="18"/>
                <w:szCs w:val="18"/>
              </w:rPr>
            </w:pPr>
            <w:r w:rsidRPr="00A20C0B">
              <w:rPr>
                <w:rFonts w:ascii="Times New Roman" w:hAnsi="Times New Roman" w:cs="Times New Roman"/>
                <w:b/>
                <w:sz w:val="18"/>
                <w:szCs w:val="18"/>
              </w:rPr>
              <w:t xml:space="preserve">Number of </w:t>
            </w:r>
            <w:r>
              <w:rPr>
                <w:rFonts w:ascii="Times New Roman" w:hAnsi="Times New Roman" w:cs="Times New Roman"/>
                <w:b/>
                <w:sz w:val="18"/>
                <w:szCs w:val="18"/>
              </w:rPr>
              <w:t>s</w:t>
            </w:r>
            <w:r w:rsidRPr="00A20C0B">
              <w:rPr>
                <w:rFonts w:ascii="Times New Roman" w:hAnsi="Times New Roman" w:cs="Times New Roman"/>
                <w:b/>
                <w:sz w:val="18"/>
                <w:szCs w:val="18"/>
              </w:rPr>
              <w:t xml:space="preserve">tudents </w:t>
            </w:r>
            <w:r>
              <w:rPr>
                <w:rFonts w:ascii="Times New Roman" w:hAnsi="Times New Roman" w:cs="Times New Roman"/>
                <w:b/>
                <w:sz w:val="18"/>
                <w:szCs w:val="18"/>
              </w:rPr>
              <w:t>c</w:t>
            </w:r>
            <w:r w:rsidRPr="00A20C0B">
              <w:rPr>
                <w:rFonts w:ascii="Times New Roman" w:hAnsi="Times New Roman" w:cs="Times New Roman"/>
                <w:b/>
                <w:sz w:val="18"/>
                <w:szCs w:val="18"/>
              </w:rPr>
              <w:t xml:space="preserve">urrently </w:t>
            </w:r>
            <w:r>
              <w:rPr>
                <w:rFonts w:ascii="Times New Roman" w:hAnsi="Times New Roman" w:cs="Times New Roman"/>
                <w:b/>
                <w:sz w:val="18"/>
                <w:szCs w:val="18"/>
              </w:rPr>
              <w:t>e</w:t>
            </w:r>
            <w:r w:rsidRPr="00A20C0B">
              <w:rPr>
                <w:rFonts w:ascii="Times New Roman" w:hAnsi="Times New Roman" w:cs="Times New Roman"/>
                <w:b/>
                <w:sz w:val="18"/>
                <w:szCs w:val="18"/>
              </w:rPr>
              <w:t xml:space="preserve">nrolled in </w:t>
            </w:r>
            <w:r>
              <w:rPr>
                <w:rFonts w:ascii="Times New Roman" w:hAnsi="Times New Roman" w:cs="Times New Roman"/>
                <w:b/>
                <w:sz w:val="18"/>
                <w:szCs w:val="18"/>
              </w:rPr>
              <w:t>p</w:t>
            </w:r>
            <w:r w:rsidRPr="00A20C0B">
              <w:rPr>
                <w:rFonts w:ascii="Times New Roman" w:hAnsi="Times New Roman" w:cs="Times New Roman"/>
                <w:b/>
                <w:sz w:val="18"/>
                <w:szCs w:val="18"/>
              </w:rPr>
              <w:t xml:space="preserve">rogram </w:t>
            </w:r>
            <w:r w:rsidRPr="00A20C0B">
              <w:rPr>
                <w:rFonts w:ascii="Times New Roman" w:hAnsi="Times New Roman" w:cs="Times New Roman"/>
                <w:b/>
                <w:sz w:val="18"/>
                <w:szCs w:val="18"/>
              </w:rPr>
              <w:br/>
            </w:r>
            <w:r w:rsidRPr="00A20C0B">
              <w:rPr>
                <w:rFonts w:ascii="Times New Roman" w:hAnsi="Times New Roman" w:cs="Times New Roman"/>
                <w:i/>
                <w:sz w:val="18"/>
                <w:szCs w:val="18"/>
              </w:rPr>
              <w:t>(as of the time of submission)</w:t>
            </w:r>
          </w:p>
        </w:tc>
        <w:tc>
          <w:tcPr>
            <w:tcW w:w="1643" w:type="dxa"/>
            <w:shd w:val="clear" w:color="auto" w:fill="BFBFBF" w:themeFill="background1" w:themeFillShade="BF"/>
          </w:tcPr>
          <w:p w14:paraId="5B5474D1" w14:textId="270157FA" w:rsidR="00A13578" w:rsidRPr="00A20C0B" w:rsidRDefault="00A13578" w:rsidP="00FA17E6">
            <w:pPr>
              <w:jc w:val="center"/>
              <w:rPr>
                <w:rFonts w:ascii="Times New Roman" w:hAnsi="Times New Roman" w:cs="Times New Roman"/>
                <w:b/>
                <w:sz w:val="18"/>
                <w:szCs w:val="18"/>
              </w:rPr>
            </w:pPr>
            <w:r>
              <w:rPr>
                <w:rFonts w:ascii="Times New Roman" w:hAnsi="Times New Roman" w:cs="Times New Roman"/>
                <w:b/>
                <w:sz w:val="18"/>
                <w:szCs w:val="18"/>
              </w:rPr>
              <w:t>Number of students who can complete by program end date</w:t>
            </w:r>
          </w:p>
        </w:tc>
        <w:tc>
          <w:tcPr>
            <w:tcW w:w="1338" w:type="dxa"/>
            <w:shd w:val="clear" w:color="auto" w:fill="BFBFBF" w:themeFill="background1" w:themeFillShade="BF"/>
          </w:tcPr>
          <w:p w14:paraId="135D3028" w14:textId="044D4904" w:rsidR="00A13578" w:rsidRDefault="00A13578" w:rsidP="00FA17E6">
            <w:pPr>
              <w:jc w:val="center"/>
              <w:rPr>
                <w:rFonts w:ascii="Times New Roman" w:hAnsi="Times New Roman" w:cs="Times New Roman"/>
                <w:b/>
                <w:sz w:val="18"/>
                <w:szCs w:val="18"/>
              </w:rPr>
            </w:pPr>
            <w:r>
              <w:rPr>
                <w:rFonts w:ascii="Times New Roman" w:hAnsi="Times New Roman" w:cs="Times New Roman"/>
                <w:b/>
                <w:sz w:val="18"/>
                <w:szCs w:val="18"/>
              </w:rPr>
              <w:t>Number of students who will not complete by program end date</w:t>
            </w:r>
          </w:p>
        </w:tc>
        <w:tc>
          <w:tcPr>
            <w:tcW w:w="1587" w:type="dxa"/>
            <w:shd w:val="clear" w:color="auto" w:fill="BFBFBF" w:themeFill="background1" w:themeFillShade="BF"/>
          </w:tcPr>
          <w:p w14:paraId="16DB6F91" w14:textId="6D55E5C9" w:rsidR="00A13578" w:rsidRDefault="00A13578" w:rsidP="00FA17E6">
            <w:pPr>
              <w:jc w:val="center"/>
              <w:rPr>
                <w:rFonts w:ascii="Times New Roman" w:hAnsi="Times New Roman" w:cs="Times New Roman"/>
                <w:i/>
                <w:sz w:val="18"/>
                <w:szCs w:val="18"/>
              </w:rPr>
            </w:pPr>
            <w:r>
              <w:rPr>
                <w:rFonts w:ascii="Times New Roman" w:hAnsi="Times New Roman" w:cs="Times New Roman"/>
                <w:b/>
                <w:sz w:val="18"/>
                <w:szCs w:val="18"/>
              </w:rPr>
              <w:t xml:space="preserve">Program is accredited by another recognized accrediting agency </w:t>
            </w:r>
            <w:r w:rsidRPr="00DF089F">
              <w:rPr>
                <w:rFonts w:ascii="Times New Roman" w:hAnsi="Times New Roman" w:cs="Times New Roman"/>
                <w:i/>
                <w:sz w:val="18"/>
                <w:szCs w:val="18"/>
              </w:rPr>
              <w:t>(yes/no)</w:t>
            </w:r>
          </w:p>
          <w:p w14:paraId="43ABADAE" w14:textId="6A0FDECF" w:rsidR="00A13578" w:rsidRPr="00822F9C" w:rsidRDefault="00A13578" w:rsidP="00FA17E6">
            <w:pPr>
              <w:jc w:val="center"/>
              <w:rPr>
                <w:rFonts w:ascii="Times New Roman" w:hAnsi="Times New Roman" w:cs="Times New Roman"/>
                <w:i/>
                <w:sz w:val="18"/>
                <w:szCs w:val="18"/>
              </w:rPr>
            </w:pPr>
            <w:r>
              <w:rPr>
                <w:rFonts w:ascii="Times New Roman" w:hAnsi="Times New Roman" w:cs="Times New Roman"/>
                <w:i/>
                <w:sz w:val="18"/>
                <w:szCs w:val="18"/>
              </w:rPr>
              <w:t>(n</w:t>
            </w:r>
            <w:r w:rsidRPr="00822F9C">
              <w:rPr>
                <w:rFonts w:ascii="Times New Roman" w:hAnsi="Times New Roman" w:cs="Times New Roman"/>
                <w:i/>
                <w:sz w:val="18"/>
                <w:szCs w:val="18"/>
              </w:rPr>
              <w:t xml:space="preserve">ame of </w:t>
            </w:r>
            <w:r>
              <w:rPr>
                <w:rFonts w:ascii="Times New Roman" w:hAnsi="Times New Roman" w:cs="Times New Roman"/>
                <w:i/>
                <w:sz w:val="18"/>
                <w:szCs w:val="18"/>
              </w:rPr>
              <w:t>a</w:t>
            </w:r>
            <w:r w:rsidRPr="00822F9C">
              <w:rPr>
                <w:rFonts w:ascii="Times New Roman" w:hAnsi="Times New Roman" w:cs="Times New Roman"/>
                <w:i/>
                <w:sz w:val="18"/>
                <w:szCs w:val="18"/>
              </w:rPr>
              <w:t>ccreditor</w:t>
            </w:r>
            <w:r>
              <w:rPr>
                <w:rFonts w:ascii="Times New Roman" w:hAnsi="Times New Roman" w:cs="Times New Roman"/>
                <w:i/>
                <w:sz w:val="18"/>
                <w:szCs w:val="18"/>
              </w:rPr>
              <w:t>)</w:t>
            </w:r>
          </w:p>
        </w:tc>
      </w:tr>
      <w:tr w:rsidR="00A13578" w:rsidRPr="00D858E9" w14:paraId="167320B9" w14:textId="72D10C75" w:rsidTr="00A13578">
        <w:tc>
          <w:tcPr>
            <w:tcW w:w="1940" w:type="dxa"/>
          </w:tcPr>
          <w:p w14:paraId="59FE9531" w14:textId="77777777" w:rsidR="00A13578" w:rsidRPr="00D858E9" w:rsidRDefault="00A13578" w:rsidP="00FA17E6">
            <w:pPr>
              <w:rPr>
                <w:rFonts w:ascii="Times New Roman" w:hAnsi="Times New Roman" w:cs="Times New Roman"/>
              </w:rPr>
            </w:pPr>
            <w:r w:rsidRPr="00D858E9">
              <w:rPr>
                <w:rFonts w:ascii="Times New Roman" w:hAnsi="Times New Roman" w:cs="Times New Roman"/>
              </w:rPr>
              <w:fldChar w:fldCharType="begin"/>
            </w:r>
            <w:r w:rsidRPr="00D858E9">
              <w:rPr>
                <w:rFonts w:ascii="Times New Roman" w:hAnsi="Times New Roman" w:cs="Times New Roman"/>
              </w:rPr>
              <w:instrText xml:space="preserve"> COMMENTS   \* MERGEFORMAT </w:instrText>
            </w:r>
            <w:r w:rsidRPr="00D858E9">
              <w:rPr>
                <w:rFonts w:ascii="Times New Roman" w:hAnsi="Times New Roman" w:cs="Times New Roman"/>
              </w:rPr>
              <w:fldChar w:fldCharType="end"/>
            </w:r>
          </w:p>
        </w:tc>
        <w:tc>
          <w:tcPr>
            <w:tcW w:w="1145" w:type="dxa"/>
          </w:tcPr>
          <w:p w14:paraId="16AE5604" w14:textId="77777777" w:rsidR="00A13578" w:rsidRPr="00D858E9" w:rsidRDefault="00A13578" w:rsidP="00FA17E6">
            <w:pPr>
              <w:rPr>
                <w:rFonts w:ascii="Times New Roman" w:hAnsi="Times New Roman" w:cs="Times New Roman"/>
              </w:rPr>
            </w:pPr>
          </w:p>
        </w:tc>
        <w:tc>
          <w:tcPr>
            <w:tcW w:w="1047" w:type="dxa"/>
          </w:tcPr>
          <w:p w14:paraId="00BB7A62" w14:textId="77777777" w:rsidR="00A13578" w:rsidRPr="00D858E9" w:rsidRDefault="00A13578" w:rsidP="00FA17E6">
            <w:pPr>
              <w:rPr>
                <w:rFonts w:ascii="Times New Roman" w:hAnsi="Times New Roman" w:cs="Times New Roman"/>
              </w:rPr>
            </w:pPr>
          </w:p>
        </w:tc>
        <w:tc>
          <w:tcPr>
            <w:tcW w:w="1226" w:type="dxa"/>
          </w:tcPr>
          <w:p w14:paraId="3926896E" w14:textId="2B9EA8B9" w:rsidR="00A13578" w:rsidRPr="00D858E9" w:rsidRDefault="00A13578" w:rsidP="00FA17E6">
            <w:pPr>
              <w:rPr>
                <w:rFonts w:ascii="Times New Roman" w:hAnsi="Times New Roman" w:cs="Times New Roman"/>
              </w:rPr>
            </w:pPr>
          </w:p>
        </w:tc>
        <w:tc>
          <w:tcPr>
            <w:tcW w:w="1643" w:type="dxa"/>
          </w:tcPr>
          <w:p w14:paraId="3CECD235" w14:textId="77777777" w:rsidR="00A13578" w:rsidRPr="00D858E9" w:rsidRDefault="00A13578" w:rsidP="00FA17E6">
            <w:pPr>
              <w:rPr>
                <w:rFonts w:ascii="Times New Roman" w:hAnsi="Times New Roman" w:cs="Times New Roman"/>
              </w:rPr>
            </w:pPr>
          </w:p>
        </w:tc>
        <w:tc>
          <w:tcPr>
            <w:tcW w:w="1338" w:type="dxa"/>
          </w:tcPr>
          <w:p w14:paraId="64D3BA3F" w14:textId="77777777" w:rsidR="00A13578" w:rsidRPr="00D858E9" w:rsidRDefault="00A13578" w:rsidP="00FA17E6">
            <w:pPr>
              <w:rPr>
                <w:rFonts w:ascii="Times New Roman" w:hAnsi="Times New Roman" w:cs="Times New Roman"/>
              </w:rPr>
            </w:pPr>
          </w:p>
        </w:tc>
        <w:tc>
          <w:tcPr>
            <w:tcW w:w="1587" w:type="dxa"/>
          </w:tcPr>
          <w:p w14:paraId="58D7D3B2" w14:textId="5357A7F8" w:rsidR="00A13578" w:rsidRPr="00D858E9" w:rsidRDefault="00A13578" w:rsidP="00FA17E6">
            <w:pPr>
              <w:rPr>
                <w:rFonts w:ascii="Times New Roman" w:hAnsi="Times New Roman" w:cs="Times New Roman"/>
              </w:rPr>
            </w:pPr>
          </w:p>
        </w:tc>
      </w:tr>
      <w:tr w:rsidR="00A13578" w:rsidRPr="00D858E9" w14:paraId="47D82149" w14:textId="4D95FD42" w:rsidTr="00A13578">
        <w:tc>
          <w:tcPr>
            <w:tcW w:w="1940" w:type="dxa"/>
          </w:tcPr>
          <w:p w14:paraId="59BB11ED" w14:textId="77777777" w:rsidR="00A13578" w:rsidRPr="00D858E9" w:rsidRDefault="00A13578" w:rsidP="00FA17E6">
            <w:pPr>
              <w:rPr>
                <w:rFonts w:ascii="Times New Roman" w:hAnsi="Times New Roman" w:cs="Times New Roman"/>
              </w:rPr>
            </w:pPr>
          </w:p>
        </w:tc>
        <w:tc>
          <w:tcPr>
            <w:tcW w:w="1145" w:type="dxa"/>
          </w:tcPr>
          <w:p w14:paraId="78AB9E31" w14:textId="77777777" w:rsidR="00A13578" w:rsidRPr="00D858E9" w:rsidRDefault="00A13578" w:rsidP="00FA17E6">
            <w:pPr>
              <w:rPr>
                <w:rFonts w:ascii="Times New Roman" w:hAnsi="Times New Roman" w:cs="Times New Roman"/>
              </w:rPr>
            </w:pPr>
          </w:p>
        </w:tc>
        <w:tc>
          <w:tcPr>
            <w:tcW w:w="1047" w:type="dxa"/>
          </w:tcPr>
          <w:p w14:paraId="742A26C2" w14:textId="77777777" w:rsidR="00A13578" w:rsidRPr="00D858E9" w:rsidRDefault="00A13578" w:rsidP="00FA17E6">
            <w:pPr>
              <w:rPr>
                <w:rFonts w:ascii="Times New Roman" w:hAnsi="Times New Roman" w:cs="Times New Roman"/>
              </w:rPr>
            </w:pPr>
          </w:p>
        </w:tc>
        <w:tc>
          <w:tcPr>
            <w:tcW w:w="1226" w:type="dxa"/>
          </w:tcPr>
          <w:p w14:paraId="6AE0A99F" w14:textId="27E415EF" w:rsidR="00A13578" w:rsidRPr="00D858E9" w:rsidRDefault="00A13578" w:rsidP="00FA17E6">
            <w:pPr>
              <w:rPr>
                <w:rFonts w:ascii="Times New Roman" w:hAnsi="Times New Roman" w:cs="Times New Roman"/>
              </w:rPr>
            </w:pPr>
          </w:p>
        </w:tc>
        <w:tc>
          <w:tcPr>
            <w:tcW w:w="1643" w:type="dxa"/>
          </w:tcPr>
          <w:p w14:paraId="4DBB5343" w14:textId="77777777" w:rsidR="00A13578" w:rsidRPr="00D858E9" w:rsidRDefault="00A13578" w:rsidP="00FA17E6">
            <w:pPr>
              <w:rPr>
                <w:rFonts w:ascii="Times New Roman" w:hAnsi="Times New Roman" w:cs="Times New Roman"/>
              </w:rPr>
            </w:pPr>
          </w:p>
        </w:tc>
        <w:tc>
          <w:tcPr>
            <w:tcW w:w="1338" w:type="dxa"/>
          </w:tcPr>
          <w:p w14:paraId="42C7518A" w14:textId="77777777" w:rsidR="00A13578" w:rsidRPr="00D858E9" w:rsidRDefault="00A13578" w:rsidP="00FA17E6">
            <w:pPr>
              <w:rPr>
                <w:rFonts w:ascii="Times New Roman" w:hAnsi="Times New Roman" w:cs="Times New Roman"/>
              </w:rPr>
            </w:pPr>
          </w:p>
        </w:tc>
        <w:tc>
          <w:tcPr>
            <w:tcW w:w="1587" w:type="dxa"/>
          </w:tcPr>
          <w:p w14:paraId="0E21A073" w14:textId="03FAACE4" w:rsidR="00A13578" w:rsidRPr="00D858E9" w:rsidRDefault="00A13578" w:rsidP="00FA17E6">
            <w:pPr>
              <w:rPr>
                <w:rFonts w:ascii="Times New Roman" w:hAnsi="Times New Roman" w:cs="Times New Roman"/>
              </w:rPr>
            </w:pPr>
          </w:p>
        </w:tc>
      </w:tr>
      <w:tr w:rsidR="00A13578" w:rsidRPr="00D858E9" w14:paraId="5DE8A8F3" w14:textId="19152473" w:rsidTr="00A13578">
        <w:tc>
          <w:tcPr>
            <w:tcW w:w="1940" w:type="dxa"/>
          </w:tcPr>
          <w:p w14:paraId="4981D658" w14:textId="77777777" w:rsidR="00A13578" w:rsidRPr="00D858E9" w:rsidRDefault="00A13578" w:rsidP="00FA17E6">
            <w:pPr>
              <w:rPr>
                <w:rFonts w:ascii="Times New Roman" w:hAnsi="Times New Roman" w:cs="Times New Roman"/>
              </w:rPr>
            </w:pPr>
          </w:p>
        </w:tc>
        <w:tc>
          <w:tcPr>
            <w:tcW w:w="1145" w:type="dxa"/>
          </w:tcPr>
          <w:p w14:paraId="1508CC3B" w14:textId="77777777" w:rsidR="00A13578" w:rsidRPr="00D858E9" w:rsidRDefault="00A13578" w:rsidP="00FA17E6">
            <w:pPr>
              <w:rPr>
                <w:rFonts w:ascii="Times New Roman" w:hAnsi="Times New Roman" w:cs="Times New Roman"/>
              </w:rPr>
            </w:pPr>
          </w:p>
        </w:tc>
        <w:tc>
          <w:tcPr>
            <w:tcW w:w="1047" w:type="dxa"/>
          </w:tcPr>
          <w:p w14:paraId="2C425A34" w14:textId="77777777" w:rsidR="00A13578" w:rsidRPr="00D858E9" w:rsidRDefault="00A13578" w:rsidP="00FA17E6">
            <w:pPr>
              <w:rPr>
                <w:rFonts w:ascii="Times New Roman" w:hAnsi="Times New Roman" w:cs="Times New Roman"/>
              </w:rPr>
            </w:pPr>
          </w:p>
        </w:tc>
        <w:tc>
          <w:tcPr>
            <w:tcW w:w="1226" w:type="dxa"/>
          </w:tcPr>
          <w:p w14:paraId="0D8FBA3F" w14:textId="62ECA9FE" w:rsidR="00A13578" w:rsidRPr="00D858E9" w:rsidRDefault="00A13578" w:rsidP="00FA17E6">
            <w:pPr>
              <w:rPr>
                <w:rFonts w:ascii="Times New Roman" w:hAnsi="Times New Roman" w:cs="Times New Roman"/>
              </w:rPr>
            </w:pPr>
          </w:p>
        </w:tc>
        <w:tc>
          <w:tcPr>
            <w:tcW w:w="1643" w:type="dxa"/>
          </w:tcPr>
          <w:p w14:paraId="0BBA98FF" w14:textId="77777777" w:rsidR="00A13578" w:rsidRPr="00D858E9" w:rsidRDefault="00A13578" w:rsidP="00FA17E6">
            <w:pPr>
              <w:rPr>
                <w:rFonts w:ascii="Times New Roman" w:hAnsi="Times New Roman" w:cs="Times New Roman"/>
              </w:rPr>
            </w:pPr>
          </w:p>
        </w:tc>
        <w:tc>
          <w:tcPr>
            <w:tcW w:w="1338" w:type="dxa"/>
          </w:tcPr>
          <w:p w14:paraId="0E6B18AB" w14:textId="77777777" w:rsidR="00A13578" w:rsidRPr="00D858E9" w:rsidRDefault="00A13578" w:rsidP="00FA17E6">
            <w:pPr>
              <w:rPr>
                <w:rFonts w:ascii="Times New Roman" w:hAnsi="Times New Roman" w:cs="Times New Roman"/>
              </w:rPr>
            </w:pPr>
          </w:p>
        </w:tc>
        <w:tc>
          <w:tcPr>
            <w:tcW w:w="1587" w:type="dxa"/>
          </w:tcPr>
          <w:p w14:paraId="5B2413F6" w14:textId="27AF62B9" w:rsidR="00A13578" w:rsidRPr="00D858E9" w:rsidRDefault="00A13578" w:rsidP="00FA17E6">
            <w:pPr>
              <w:rPr>
                <w:rFonts w:ascii="Times New Roman" w:hAnsi="Times New Roman" w:cs="Times New Roman"/>
              </w:rPr>
            </w:pPr>
          </w:p>
        </w:tc>
      </w:tr>
      <w:tr w:rsidR="00A13578" w:rsidRPr="00D858E9" w14:paraId="7C5A0492" w14:textId="5A78F116" w:rsidTr="00A13578">
        <w:tc>
          <w:tcPr>
            <w:tcW w:w="1940" w:type="dxa"/>
          </w:tcPr>
          <w:p w14:paraId="41A6569B" w14:textId="77777777" w:rsidR="00A13578" w:rsidRPr="00D858E9" w:rsidRDefault="00A13578" w:rsidP="00FA17E6">
            <w:pPr>
              <w:rPr>
                <w:rFonts w:ascii="Times New Roman" w:hAnsi="Times New Roman" w:cs="Times New Roman"/>
              </w:rPr>
            </w:pPr>
          </w:p>
        </w:tc>
        <w:tc>
          <w:tcPr>
            <w:tcW w:w="1145" w:type="dxa"/>
          </w:tcPr>
          <w:p w14:paraId="25555A77" w14:textId="77777777" w:rsidR="00A13578" w:rsidRPr="00D858E9" w:rsidRDefault="00A13578" w:rsidP="00FA17E6">
            <w:pPr>
              <w:rPr>
                <w:rFonts w:ascii="Times New Roman" w:hAnsi="Times New Roman" w:cs="Times New Roman"/>
              </w:rPr>
            </w:pPr>
          </w:p>
        </w:tc>
        <w:tc>
          <w:tcPr>
            <w:tcW w:w="1047" w:type="dxa"/>
          </w:tcPr>
          <w:p w14:paraId="6F6812FB" w14:textId="77777777" w:rsidR="00A13578" w:rsidRPr="00D858E9" w:rsidRDefault="00A13578" w:rsidP="00FA17E6">
            <w:pPr>
              <w:rPr>
                <w:rFonts w:ascii="Times New Roman" w:hAnsi="Times New Roman" w:cs="Times New Roman"/>
              </w:rPr>
            </w:pPr>
          </w:p>
        </w:tc>
        <w:tc>
          <w:tcPr>
            <w:tcW w:w="1226" w:type="dxa"/>
          </w:tcPr>
          <w:p w14:paraId="567C5F1F" w14:textId="7A4CCD2C" w:rsidR="00A13578" w:rsidRPr="00D858E9" w:rsidRDefault="00A13578" w:rsidP="00FA17E6">
            <w:pPr>
              <w:rPr>
                <w:rFonts w:ascii="Times New Roman" w:hAnsi="Times New Roman" w:cs="Times New Roman"/>
              </w:rPr>
            </w:pPr>
          </w:p>
        </w:tc>
        <w:tc>
          <w:tcPr>
            <w:tcW w:w="1643" w:type="dxa"/>
          </w:tcPr>
          <w:p w14:paraId="788FE406" w14:textId="77777777" w:rsidR="00A13578" w:rsidRPr="00D858E9" w:rsidRDefault="00A13578" w:rsidP="00FA17E6">
            <w:pPr>
              <w:rPr>
                <w:rFonts w:ascii="Times New Roman" w:hAnsi="Times New Roman" w:cs="Times New Roman"/>
              </w:rPr>
            </w:pPr>
          </w:p>
        </w:tc>
        <w:tc>
          <w:tcPr>
            <w:tcW w:w="1338" w:type="dxa"/>
          </w:tcPr>
          <w:p w14:paraId="418F1521" w14:textId="77777777" w:rsidR="00A13578" w:rsidRPr="00D858E9" w:rsidRDefault="00A13578" w:rsidP="00FA17E6">
            <w:pPr>
              <w:rPr>
                <w:rFonts w:ascii="Times New Roman" w:hAnsi="Times New Roman" w:cs="Times New Roman"/>
              </w:rPr>
            </w:pPr>
          </w:p>
        </w:tc>
        <w:tc>
          <w:tcPr>
            <w:tcW w:w="1587" w:type="dxa"/>
          </w:tcPr>
          <w:p w14:paraId="6CC5B90C" w14:textId="094545B0" w:rsidR="00A13578" w:rsidRPr="00D858E9" w:rsidRDefault="00A13578" w:rsidP="00FA17E6">
            <w:pPr>
              <w:rPr>
                <w:rFonts w:ascii="Times New Roman" w:hAnsi="Times New Roman" w:cs="Times New Roman"/>
              </w:rPr>
            </w:pPr>
          </w:p>
        </w:tc>
      </w:tr>
      <w:tr w:rsidR="00A13578" w:rsidRPr="00D858E9" w14:paraId="65EAA8FD" w14:textId="5D100289" w:rsidTr="00A13578">
        <w:tc>
          <w:tcPr>
            <w:tcW w:w="1940" w:type="dxa"/>
          </w:tcPr>
          <w:p w14:paraId="246E4CDA" w14:textId="77777777" w:rsidR="00A13578" w:rsidRPr="00D858E9" w:rsidRDefault="00A13578" w:rsidP="00FA17E6">
            <w:pPr>
              <w:rPr>
                <w:rFonts w:ascii="Times New Roman" w:hAnsi="Times New Roman" w:cs="Times New Roman"/>
              </w:rPr>
            </w:pPr>
          </w:p>
        </w:tc>
        <w:tc>
          <w:tcPr>
            <w:tcW w:w="1145" w:type="dxa"/>
          </w:tcPr>
          <w:p w14:paraId="36870BC1" w14:textId="77777777" w:rsidR="00A13578" w:rsidRPr="00D858E9" w:rsidRDefault="00A13578" w:rsidP="00FA17E6">
            <w:pPr>
              <w:rPr>
                <w:rFonts w:ascii="Times New Roman" w:hAnsi="Times New Roman" w:cs="Times New Roman"/>
              </w:rPr>
            </w:pPr>
          </w:p>
        </w:tc>
        <w:tc>
          <w:tcPr>
            <w:tcW w:w="1047" w:type="dxa"/>
          </w:tcPr>
          <w:p w14:paraId="41DB91D6" w14:textId="77777777" w:rsidR="00A13578" w:rsidRPr="00D858E9" w:rsidRDefault="00A13578" w:rsidP="00FA17E6">
            <w:pPr>
              <w:rPr>
                <w:rFonts w:ascii="Times New Roman" w:hAnsi="Times New Roman" w:cs="Times New Roman"/>
              </w:rPr>
            </w:pPr>
          </w:p>
        </w:tc>
        <w:tc>
          <w:tcPr>
            <w:tcW w:w="1226" w:type="dxa"/>
          </w:tcPr>
          <w:p w14:paraId="75DACCAB" w14:textId="78A3E02A" w:rsidR="00A13578" w:rsidRPr="00D858E9" w:rsidRDefault="00A13578" w:rsidP="00FA17E6">
            <w:pPr>
              <w:rPr>
                <w:rFonts w:ascii="Times New Roman" w:hAnsi="Times New Roman" w:cs="Times New Roman"/>
              </w:rPr>
            </w:pPr>
          </w:p>
        </w:tc>
        <w:tc>
          <w:tcPr>
            <w:tcW w:w="1643" w:type="dxa"/>
          </w:tcPr>
          <w:p w14:paraId="6CAC9085" w14:textId="77777777" w:rsidR="00A13578" w:rsidRPr="00D858E9" w:rsidRDefault="00A13578" w:rsidP="00FA17E6">
            <w:pPr>
              <w:rPr>
                <w:rFonts w:ascii="Times New Roman" w:hAnsi="Times New Roman" w:cs="Times New Roman"/>
              </w:rPr>
            </w:pPr>
          </w:p>
        </w:tc>
        <w:tc>
          <w:tcPr>
            <w:tcW w:w="1338" w:type="dxa"/>
          </w:tcPr>
          <w:p w14:paraId="27EC0FF7" w14:textId="77777777" w:rsidR="00A13578" w:rsidRPr="00D858E9" w:rsidRDefault="00A13578" w:rsidP="00FA17E6">
            <w:pPr>
              <w:rPr>
                <w:rFonts w:ascii="Times New Roman" w:hAnsi="Times New Roman" w:cs="Times New Roman"/>
              </w:rPr>
            </w:pPr>
          </w:p>
        </w:tc>
        <w:tc>
          <w:tcPr>
            <w:tcW w:w="1587" w:type="dxa"/>
          </w:tcPr>
          <w:p w14:paraId="4A3E1EFB" w14:textId="4CF9D84E" w:rsidR="00A13578" w:rsidRPr="00D858E9" w:rsidRDefault="00A13578" w:rsidP="00FA17E6">
            <w:pPr>
              <w:rPr>
                <w:rFonts w:ascii="Times New Roman" w:hAnsi="Times New Roman" w:cs="Times New Roman"/>
              </w:rPr>
            </w:pPr>
          </w:p>
        </w:tc>
      </w:tr>
      <w:tr w:rsidR="00A13578" w:rsidRPr="00D858E9" w14:paraId="17D0B677" w14:textId="74F3BEC5" w:rsidTr="00A13578">
        <w:tc>
          <w:tcPr>
            <w:tcW w:w="1940" w:type="dxa"/>
          </w:tcPr>
          <w:p w14:paraId="7661EF43" w14:textId="77777777" w:rsidR="00A13578" w:rsidRPr="00D858E9" w:rsidRDefault="00A13578" w:rsidP="00FA17E6">
            <w:pPr>
              <w:rPr>
                <w:rFonts w:ascii="Times New Roman" w:hAnsi="Times New Roman" w:cs="Times New Roman"/>
              </w:rPr>
            </w:pPr>
          </w:p>
        </w:tc>
        <w:tc>
          <w:tcPr>
            <w:tcW w:w="1145" w:type="dxa"/>
          </w:tcPr>
          <w:p w14:paraId="2624D920" w14:textId="77777777" w:rsidR="00A13578" w:rsidRPr="00D858E9" w:rsidRDefault="00A13578" w:rsidP="00FA17E6">
            <w:pPr>
              <w:rPr>
                <w:rFonts w:ascii="Times New Roman" w:hAnsi="Times New Roman" w:cs="Times New Roman"/>
              </w:rPr>
            </w:pPr>
          </w:p>
        </w:tc>
        <w:tc>
          <w:tcPr>
            <w:tcW w:w="1047" w:type="dxa"/>
          </w:tcPr>
          <w:p w14:paraId="28D45C0B" w14:textId="77777777" w:rsidR="00A13578" w:rsidRPr="00D858E9" w:rsidRDefault="00A13578" w:rsidP="00FA17E6">
            <w:pPr>
              <w:rPr>
                <w:rFonts w:ascii="Times New Roman" w:hAnsi="Times New Roman" w:cs="Times New Roman"/>
              </w:rPr>
            </w:pPr>
          </w:p>
        </w:tc>
        <w:tc>
          <w:tcPr>
            <w:tcW w:w="1226" w:type="dxa"/>
          </w:tcPr>
          <w:p w14:paraId="6EAA56CC" w14:textId="1E010974" w:rsidR="00A13578" w:rsidRPr="00D858E9" w:rsidRDefault="00A13578" w:rsidP="00FA17E6">
            <w:pPr>
              <w:rPr>
                <w:rFonts w:ascii="Times New Roman" w:hAnsi="Times New Roman" w:cs="Times New Roman"/>
              </w:rPr>
            </w:pPr>
          </w:p>
        </w:tc>
        <w:tc>
          <w:tcPr>
            <w:tcW w:w="1643" w:type="dxa"/>
          </w:tcPr>
          <w:p w14:paraId="13957028" w14:textId="77777777" w:rsidR="00A13578" w:rsidRPr="00D858E9" w:rsidRDefault="00A13578" w:rsidP="00FA17E6">
            <w:pPr>
              <w:rPr>
                <w:rFonts w:ascii="Times New Roman" w:hAnsi="Times New Roman" w:cs="Times New Roman"/>
              </w:rPr>
            </w:pPr>
          </w:p>
        </w:tc>
        <w:tc>
          <w:tcPr>
            <w:tcW w:w="1338" w:type="dxa"/>
          </w:tcPr>
          <w:p w14:paraId="049CFC56" w14:textId="77777777" w:rsidR="00A13578" w:rsidRPr="00D858E9" w:rsidRDefault="00A13578" w:rsidP="00FA17E6">
            <w:pPr>
              <w:rPr>
                <w:rFonts w:ascii="Times New Roman" w:hAnsi="Times New Roman" w:cs="Times New Roman"/>
              </w:rPr>
            </w:pPr>
          </w:p>
        </w:tc>
        <w:tc>
          <w:tcPr>
            <w:tcW w:w="1587" w:type="dxa"/>
          </w:tcPr>
          <w:p w14:paraId="45EA78AA" w14:textId="456D13CA" w:rsidR="00A13578" w:rsidRPr="00D858E9" w:rsidRDefault="00A13578" w:rsidP="00FA17E6">
            <w:pPr>
              <w:rPr>
                <w:rFonts w:ascii="Times New Roman" w:hAnsi="Times New Roman" w:cs="Times New Roman"/>
              </w:rPr>
            </w:pPr>
          </w:p>
        </w:tc>
      </w:tr>
      <w:tr w:rsidR="00A13578" w:rsidRPr="00D858E9" w14:paraId="5F74F21C" w14:textId="44066111" w:rsidTr="00A13578">
        <w:tc>
          <w:tcPr>
            <w:tcW w:w="1940" w:type="dxa"/>
          </w:tcPr>
          <w:p w14:paraId="3CF4AB81" w14:textId="77777777" w:rsidR="00A13578" w:rsidRPr="00D858E9" w:rsidRDefault="00A13578" w:rsidP="00FA17E6">
            <w:pPr>
              <w:rPr>
                <w:rFonts w:ascii="Times New Roman" w:hAnsi="Times New Roman" w:cs="Times New Roman"/>
              </w:rPr>
            </w:pPr>
          </w:p>
        </w:tc>
        <w:tc>
          <w:tcPr>
            <w:tcW w:w="1145" w:type="dxa"/>
          </w:tcPr>
          <w:p w14:paraId="11643727" w14:textId="77777777" w:rsidR="00A13578" w:rsidRPr="00D858E9" w:rsidRDefault="00A13578" w:rsidP="00FA17E6">
            <w:pPr>
              <w:rPr>
                <w:rFonts w:ascii="Times New Roman" w:hAnsi="Times New Roman" w:cs="Times New Roman"/>
              </w:rPr>
            </w:pPr>
          </w:p>
        </w:tc>
        <w:tc>
          <w:tcPr>
            <w:tcW w:w="1047" w:type="dxa"/>
          </w:tcPr>
          <w:p w14:paraId="56D7D7B3" w14:textId="77777777" w:rsidR="00A13578" w:rsidRPr="00D858E9" w:rsidRDefault="00A13578" w:rsidP="00FA17E6">
            <w:pPr>
              <w:rPr>
                <w:rFonts w:ascii="Times New Roman" w:hAnsi="Times New Roman" w:cs="Times New Roman"/>
              </w:rPr>
            </w:pPr>
          </w:p>
        </w:tc>
        <w:tc>
          <w:tcPr>
            <w:tcW w:w="1226" w:type="dxa"/>
          </w:tcPr>
          <w:p w14:paraId="4CA48AFD" w14:textId="60026489" w:rsidR="00A13578" w:rsidRPr="00D858E9" w:rsidRDefault="00A13578" w:rsidP="00FA17E6">
            <w:pPr>
              <w:rPr>
                <w:rFonts w:ascii="Times New Roman" w:hAnsi="Times New Roman" w:cs="Times New Roman"/>
              </w:rPr>
            </w:pPr>
          </w:p>
        </w:tc>
        <w:tc>
          <w:tcPr>
            <w:tcW w:w="1643" w:type="dxa"/>
          </w:tcPr>
          <w:p w14:paraId="022A6649" w14:textId="77777777" w:rsidR="00A13578" w:rsidRPr="00D858E9" w:rsidRDefault="00A13578" w:rsidP="00FA17E6">
            <w:pPr>
              <w:rPr>
                <w:rFonts w:ascii="Times New Roman" w:hAnsi="Times New Roman" w:cs="Times New Roman"/>
              </w:rPr>
            </w:pPr>
          </w:p>
        </w:tc>
        <w:tc>
          <w:tcPr>
            <w:tcW w:w="1338" w:type="dxa"/>
          </w:tcPr>
          <w:p w14:paraId="62B84586" w14:textId="77777777" w:rsidR="00A13578" w:rsidRPr="00D858E9" w:rsidRDefault="00A13578" w:rsidP="00FA17E6">
            <w:pPr>
              <w:rPr>
                <w:rFonts w:ascii="Times New Roman" w:hAnsi="Times New Roman" w:cs="Times New Roman"/>
              </w:rPr>
            </w:pPr>
          </w:p>
        </w:tc>
        <w:tc>
          <w:tcPr>
            <w:tcW w:w="1587" w:type="dxa"/>
          </w:tcPr>
          <w:p w14:paraId="43C6A4E3" w14:textId="33BC87F3" w:rsidR="00A13578" w:rsidRPr="00D858E9" w:rsidRDefault="00A13578" w:rsidP="00FA17E6">
            <w:pPr>
              <w:rPr>
                <w:rFonts w:ascii="Times New Roman" w:hAnsi="Times New Roman" w:cs="Times New Roman"/>
              </w:rPr>
            </w:pPr>
          </w:p>
        </w:tc>
      </w:tr>
      <w:tr w:rsidR="00A13578" w:rsidRPr="00D858E9" w14:paraId="74DEF054" w14:textId="37295FC0" w:rsidTr="00A13578">
        <w:tc>
          <w:tcPr>
            <w:tcW w:w="1940" w:type="dxa"/>
          </w:tcPr>
          <w:p w14:paraId="24791316" w14:textId="77777777" w:rsidR="00A13578" w:rsidRPr="00D858E9" w:rsidRDefault="00A13578" w:rsidP="00FA17E6">
            <w:pPr>
              <w:rPr>
                <w:rFonts w:ascii="Times New Roman" w:hAnsi="Times New Roman" w:cs="Times New Roman"/>
              </w:rPr>
            </w:pPr>
          </w:p>
        </w:tc>
        <w:tc>
          <w:tcPr>
            <w:tcW w:w="1145" w:type="dxa"/>
          </w:tcPr>
          <w:p w14:paraId="53DDF095" w14:textId="77777777" w:rsidR="00A13578" w:rsidRPr="00D858E9" w:rsidRDefault="00A13578" w:rsidP="00FA17E6">
            <w:pPr>
              <w:rPr>
                <w:rFonts w:ascii="Times New Roman" w:hAnsi="Times New Roman" w:cs="Times New Roman"/>
              </w:rPr>
            </w:pPr>
          </w:p>
        </w:tc>
        <w:tc>
          <w:tcPr>
            <w:tcW w:w="1047" w:type="dxa"/>
          </w:tcPr>
          <w:p w14:paraId="39E01FF3" w14:textId="77777777" w:rsidR="00A13578" w:rsidRPr="00D858E9" w:rsidRDefault="00A13578" w:rsidP="00FA17E6">
            <w:pPr>
              <w:rPr>
                <w:rFonts w:ascii="Times New Roman" w:hAnsi="Times New Roman" w:cs="Times New Roman"/>
              </w:rPr>
            </w:pPr>
          </w:p>
        </w:tc>
        <w:tc>
          <w:tcPr>
            <w:tcW w:w="1226" w:type="dxa"/>
          </w:tcPr>
          <w:p w14:paraId="046369D0" w14:textId="6A7C33E7" w:rsidR="00A13578" w:rsidRPr="00D858E9" w:rsidRDefault="00A13578" w:rsidP="00FA17E6">
            <w:pPr>
              <w:rPr>
                <w:rFonts w:ascii="Times New Roman" w:hAnsi="Times New Roman" w:cs="Times New Roman"/>
              </w:rPr>
            </w:pPr>
          </w:p>
        </w:tc>
        <w:tc>
          <w:tcPr>
            <w:tcW w:w="1643" w:type="dxa"/>
          </w:tcPr>
          <w:p w14:paraId="270C1F69" w14:textId="77777777" w:rsidR="00A13578" w:rsidRPr="00D858E9" w:rsidRDefault="00A13578" w:rsidP="00FA17E6">
            <w:pPr>
              <w:rPr>
                <w:rFonts w:ascii="Times New Roman" w:hAnsi="Times New Roman" w:cs="Times New Roman"/>
              </w:rPr>
            </w:pPr>
          </w:p>
        </w:tc>
        <w:tc>
          <w:tcPr>
            <w:tcW w:w="1338" w:type="dxa"/>
          </w:tcPr>
          <w:p w14:paraId="52F648F5" w14:textId="77777777" w:rsidR="00A13578" w:rsidRPr="00D858E9" w:rsidRDefault="00A13578" w:rsidP="00FA17E6">
            <w:pPr>
              <w:rPr>
                <w:rFonts w:ascii="Times New Roman" w:hAnsi="Times New Roman" w:cs="Times New Roman"/>
              </w:rPr>
            </w:pPr>
          </w:p>
        </w:tc>
        <w:tc>
          <w:tcPr>
            <w:tcW w:w="1587" w:type="dxa"/>
          </w:tcPr>
          <w:p w14:paraId="494B0930" w14:textId="39281D3C" w:rsidR="00A13578" w:rsidRPr="00D858E9" w:rsidRDefault="00A13578" w:rsidP="00FA17E6">
            <w:pPr>
              <w:rPr>
                <w:rFonts w:ascii="Times New Roman" w:hAnsi="Times New Roman" w:cs="Times New Roman"/>
              </w:rPr>
            </w:pPr>
          </w:p>
        </w:tc>
      </w:tr>
      <w:tr w:rsidR="00A13578" w:rsidRPr="00D858E9" w14:paraId="190E4A07" w14:textId="3011ABD0" w:rsidTr="00A13578">
        <w:tc>
          <w:tcPr>
            <w:tcW w:w="1940" w:type="dxa"/>
          </w:tcPr>
          <w:p w14:paraId="48F3DD1D" w14:textId="77777777" w:rsidR="00A13578" w:rsidRPr="00D858E9" w:rsidRDefault="00A13578" w:rsidP="00FA17E6">
            <w:pPr>
              <w:rPr>
                <w:rFonts w:ascii="Times New Roman" w:hAnsi="Times New Roman" w:cs="Times New Roman"/>
              </w:rPr>
            </w:pPr>
          </w:p>
        </w:tc>
        <w:tc>
          <w:tcPr>
            <w:tcW w:w="1145" w:type="dxa"/>
          </w:tcPr>
          <w:p w14:paraId="4E768E08" w14:textId="77777777" w:rsidR="00A13578" w:rsidRPr="00D858E9" w:rsidRDefault="00A13578" w:rsidP="00FA17E6">
            <w:pPr>
              <w:rPr>
                <w:rFonts w:ascii="Times New Roman" w:hAnsi="Times New Roman" w:cs="Times New Roman"/>
              </w:rPr>
            </w:pPr>
          </w:p>
        </w:tc>
        <w:tc>
          <w:tcPr>
            <w:tcW w:w="1047" w:type="dxa"/>
          </w:tcPr>
          <w:p w14:paraId="6148098B" w14:textId="77777777" w:rsidR="00A13578" w:rsidRPr="00D858E9" w:rsidRDefault="00A13578" w:rsidP="00FA17E6">
            <w:pPr>
              <w:rPr>
                <w:rFonts w:ascii="Times New Roman" w:hAnsi="Times New Roman" w:cs="Times New Roman"/>
              </w:rPr>
            </w:pPr>
          </w:p>
        </w:tc>
        <w:tc>
          <w:tcPr>
            <w:tcW w:w="1226" w:type="dxa"/>
          </w:tcPr>
          <w:p w14:paraId="3533A358" w14:textId="3D898F37" w:rsidR="00A13578" w:rsidRPr="00D858E9" w:rsidRDefault="00A13578" w:rsidP="00FA17E6">
            <w:pPr>
              <w:rPr>
                <w:rFonts w:ascii="Times New Roman" w:hAnsi="Times New Roman" w:cs="Times New Roman"/>
              </w:rPr>
            </w:pPr>
          </w:p>
        </w:tc>
        <w:tc>
          <w:tcPr>
            <w:tcW w:w="1643" w:type="dxa"/>
          </w:tcPr>
          <w:p w14:paraId="6839740F" w14:textId="77777777" w:rsidR="00A13578" w:rsidRPr="00D858E9" w:rsidRDefault="00A13578" w:rsidP="00FA17E6">
            <w:pPr>
              <w:rPr>
                <w:rFonts w:ascii="Times New Roman" w:hAnsi="Times New Roman" w:cs="Times New Roman"/>
              </w:rPr>
            </w:pPr>
          </w:p>
        </w:tc>
        <w:tc>
          <w:tcPr>
            <w:tcW w:w="1338" w:type="dxa"/>
          </w:tcPr>
          <w:p w14:paraId="7BB0F02B" w14:textId="77777777" w:rsidR="00A13578" w:rsidRPr="00D858E9" w:rsidRDefault="00A13578" w:rsidP="00FA17E6">
            <w:pPr>
              <w:rPr>
                <w:rFonts w:ascii="Times New Roman" w:hAnsi="Times New Roman" w:cs="Times New Roman"/>
              </w:rPr>
            </w:pPr>
          </w:p>
        </w:tc>
        <w:tc>
          <w:tcPr>
            <w:tcW w:w="1587" w:type="dxa"/>
          </w:tcPr>
          <w:p w14:paraId="30F91AE3" w14:textId="28A276B6" w:rsidR="00A13578" w:rsidRPr="00D858E9" w:rsidRDefault="00A13578" w:rsidP="00FA17E6">
            <w:pPr>
              <w:rPr>
                <w:rFonts w:ascii="Times New Roman" w:hAnsi="Times New Roman" w:cs="Times New Roman"/>
              </w:rPr>
            </w:pPr>
          </w:p>
        </w:tc>
      </w:tr>
    </w:tbl>
    <w:p w14:paraId="20A40FEB" w14:textId="3FBE6899" w:rsidR="00660779" w:rsidRDefault="00660779" w:rsidP="00FF5CF0">
      <w:pPr>
        <w:pStyle w:val="ListParagraph"/>
        <w:autoSpaceDE w:val="0"/>
        <w:autoSpaceDN w:val="0"/>
        <w:adjustRightInd w:val="0"/>
        <w:spacing w:after="0" w:line="240" w:lineRule="auto"/>
        <w:ind w:left="360"/>
        <w:rPr>
          <w:rStyle w:val="Hyperlink"/>
          <w:rFonts w:ascii="Times New Roman" w:hAnsi="Times New Roman" w:cs="Times New Roman"/>
          <w:color w:val="auto"/>
          <w:sz w:val="24"/>
          <w:szCs w:val="24"/>
          <w:u w:val="none"/>
        </w:rPr>
      </w:pPr>
    </w:p>
    <w:p w14:paraId="7C7844B7" w14:textId="77777777" w:rsidR="005E3187" w:rsidRDefault="005E3187" w:rsidP="005E3187">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the name of a designated staff person to supervise and implement teach-out activities.</w:t>
      </w:r>
    </w:p>
    <w:p w14:paraId="2CF11EE3" w14:textId="77777777" w:rsidR="005E3187" w:rsidRDefault="005E3187" w:rsidP="005E3187">
      <w:pPr>
        <w:autoSpaceDE w:val="0"/>
        <w:autoSpaceDN w:val="0"/>
        <w:adjustRightInd w:val="0"/>
        <w:spacing w:after="0" w:line="240" w:lineRule="auto"/>
        <w:rPr>
          <w:rFonts w:ascii="Times New Roman" w:hAnsi="Times New Roman" w:cs="Times New Roman"/>
          <w:color w:val="000000"/>
          <w:sz w:val="24"/>
          <w:szCs w:val="24"/>
        </w:rPr>
      </w:pPr>
    </w:p>
    <w:p w14:paraId="393AAE6D" w14:textId="77777777" w:rsidR="005E3187" w:rsidRPr="00235A80" w:rsidRDefault="00A47947" w:rsidP="005E3187">
      <w:pPr>
        <w:autoSpaceDE w:val="0"/>
        <w:autoSpaceDN w:val="0"/>
        <w:adjustRightInd w:val="0"/>
        <w:spacing w:after="0" w:line="240" w:lineRule="auto"/>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740174236"/>
          <w:showingPlcHdr/>
          <w:text/>
        </w:sdtPr>
        <w:sdtEndPr/>
        <w:sdtContent>
          <w:r w:rsidR="005E3187" w:rsidRPr="00AA2CB4">
            <w:rPr>
              <w:rStyle w:val="PlaceholderText"/>
              <w:b/>
              <w:shd w:val="clear" w:color="auto" w:fill="BFBFBF" w:themeFill="background1" w:themeFillShade="BF"/>
            </w:rPr>
            <w:t>Click or tap here to enter text.</w:t>
          </w:r>
        </w:sdtContent>
      </w:sdt>
    </w:p>
    <w:p w14:paraId="06BF85AF" w14:textId="77777777" w:rsidR="005E3187" w:rsidRDefault="005E3187" w:rsidP="00FF5CF0">
      <w:pPr>
        <w:pStyle w:val="ListParagraph"/>
        <w:autoSpaceDE w:val="0"/>
        <w:autoSpaceDN w:val="0"/>
        <w:adjustRightInd w:val="0"/>
        <w:spacing w:after="0" w:line="240" w:lineRule="auto"/>
        <w:ind w:left="360"/>
        <w:rPr>
          <w:rStyle w:val="Hyperlink"/>
          <w:rFonts w:ascii="Times New Roman" w:hAnsi="Times New Roman" w:cs="Times New Roman"/>
          <w:color w:val="auto"/>
          <w:sz w:val="24"/>
          <w:szCs w:val="24"/>
          <w:u w:val="none"/>
        </w:rPr>
      </w:pPr>
    </w:p>
    <w:p w14:paraId="4D6DAC81" w14:textId="77777777" w:rsidR="00447BFF" w:rsidRDefault="00447BFF" w:rsidP="00FF5CF0">
      <w:pPr>
        <w:pStyle w:val="ListParagraph"/>
        <w:autoSpaceDE w:val="0"/>
        <w:autoSpaceDN w:val="0"/>
        <w:adjustRightInd w:val="0"/>
        <w:spacing w:after="0" w:line="240" w:lineRule="auto"/>
        <w:ind w:left="360"/>
        <w:rPr>
          <w:rStyle w:val="Hyperlink"/>
          <w:rFonts w:ascii="Times New Roman" w:hAnsi="Times New Roman" w:cs="Times New Roman"/>
          <w:color w:val="auto"/>
          <w:sz w:val="24"/>
          <w:szCs w:val="24"/>
          <w:u w:val="none"/>
        </w:rPr>
      </w:pPr>
    </w:p>
    <w:p w14:paraId="4D6F9E96" w14:textId="77777777" w:rsidR="00447BFF" w:rsidRPr="0012066F" w:rsidRDefault="00447BFF" w:rsidP="0012240A">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12066F">
        <w:rPr>
          <w:rFonts w:ascii="Times New Roman" w:hAnsi="Times New Roman" w:cs="Times New Roman"/>
          <w:b/>
          <w:color w:val="000000"/>
          <w:sz w:val="24"/>
          <w:szCs w:val="24"/>
        </w:rPr>
        <w:t>Equitable Treatment of Students</w:t>
      </w:r>
    </w:p>
    <w:p w14:paraId="74004E7F" w14:textId="67F926E8" w:rsidR="003946E8" w:rsidRPr="00375816" w:rsidRDefault="003946E8" w:rsidP="00447BFF">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375816">
        <w:rPr>
          <w:rFonts w:ascii="Times New Roman" w:hAnsi="Times New Roman" w:cs="Times New Roman"/>
          <w:color w:val="000000"/>
          <w:sz w:val="24"/>
          <w:szCs w:val="24"/>
        </w:rPr>
        <w:t>Describe how the institution will assist current students</w:t>
      </w:r>
      <w:r w:rsidR="0019276E">
        <w:rPr>
          <w:rFonts w:ascii="Times New Roman" w:hAnsi="Times New Roman" w:cs="Times New Roman"/>
          <w:color w:val="000000"/>
          <w:sz w:val="24"/>
          <w:szCs w:val="24"/>
        </w:rPr>
        <w:t xml:space="preserve"> who </w:t>
      </w:r>
      <w:r w:rsidR="00AF15AC">
        <w:rPr>
          <w:rFonts w:ascii="Times New Roman" w:hAnsi="Times New Roman" w:cs="Times New Roman"/>
          <w:color w:val="000000"/>
          <w:sz w:val="24"/>
          <w:szCs w:val="24"/>
        </w:rPr>
        <w:t xml:space="preserve">are </w:t>
      </w:r>
      <w:r w:rsidR="0019276E">
        <w:rPr>
          <w:rFonts w:ascii="Times New Roman" w:hAnsi="Times New Roman" w:cs="Times New Roman"/>
          <w:color w:val="000000"/>
          <w:sz w:val="24"/>
          <w:szCs w:val="24"/>
        </w:rPr>
        <w:t xml:space="preserve">reasonably able to </w:t>
      </w:r>
      <w:r w:rsidRPr="00375816">
        <w:rPr>
          <w:rFonts w:ascii="Times New Roman" w:hAnsi="Times New Roman" w:cs="Times New Roman"/>
          <w:color w:val="000000"/>
          <w:sz w:val="24"/>
          <w:szCs w:val="24"/>
        </w:rPr>
        <w:t>complet</w:t>
      </w:r>
      <w:r w:rsidR="0019276E">
        <w:rPr>
          <w:rFonts w:ascii="Times New Roman" w:hAnsi="Times New Roman" w:cs="Times New Roman"/>
          <w:color w:val="000000"/>
          <w:sz w:val="24"/>
          <w:szCs w:val="24"/>
        </w:rPr>
        <w:t>e</w:t>
      </w:r>
      <w:r w:rsidRPr="00375816">
        <w:rPr>
          <w:rFonts w:ascii="Times New Roman" w:hAnsi="Times New Roman" w:cs="Times New Roman"/>
          <w:color w:val="000000"/>
          <w:sz w:val="24"/>
          <w:szCs w:val="24"/>
        </w:rPr>
        <w:t xml:space="preserve"> their academic programs/credentials</w:t>
      </w:r>
      <w:r w:rsidR="00110869" w:rsidRPr="00375816">
        <w:rPr>
          <w:rFonts w:ascii="Times New Roman" w:hAnsi="Times New Roman" w:cs="Times New Roman"/>
          <w:color w:val="000000"/>
          <w:sz w:val="24"/>
          <w:szCs w:val="24"/>
        </w:rPr>
        <w:t xml:space="preserve"> by the </w:t>
      </w:r>
      <w:r w:rsidR="00B6588A">
        <w:rPr>
          <w:rFonts w:ascii="Times New Roman" w:hAnsi="Times New Roman" w:cs="Times New Roman"/>
          <w:color w:val="000000"/>
          <w:sz w:val="24"/>
          <w:szCs w:val="24"/>
        </w:rPr>
        <w:t xml:space="preserve">proposed </w:t>
      </w:r>
      <w:r w:rsidR="00110869" w:rsidRPr="00375816">
        <w:rPr>
          <w:rFonts w:ascii="Times New Roman" w:hAnsi="Times New Roman" w:cs="Times New Roman"/>
          <w:color w:val="000000"/>
          <w:sz w:val="24"/>
          <w:szCs w:val="24"/>
        </w:rPr>
        <w:t>program end date</w:t>
      </w:r>
      <w:r w:rsidRPr="00375816">
        <w:rPr>
          <w:rFonts w:ascii="Times New Roman" w:hAnsi="Times New Roman" w:cs="Times New Roman"/>
          <w:color w:val="000000"/>
          <w:sz w:val="24"/>
          <w:szCs w:val="24"/>
        </w:rPr>
        <w:t xml:space="preserve">. </w:t>
      </w:r>
    </w:p>
    <w:p w14:paraId="32B52FE9" w14:textId="77777777" w:rsidR="003946E8" w:rsidRPr="003946E8" w:rsidRDefault="003946E8" w:rsidP="003946E8">
      <w:pPr>
        <w:pStyle w:val="ListParagraph"/>
        <w:autoSpaceDE w:val="0"/>
        <w:autoSpaceDN w:val="0"/>
        <w:adjustRightInd w:val="0"/>
        <w:spacing w:after="0" w:line="240" w:lineRule="auto"/>
        <w:rPr>
          <w:rFonts w:ascii="Times New Roman" w:hAnsi="Times New Roman" w:cs="Times New Roman"/>
          <w:color w:val="000000"/>
          <w:sz w:val="24"/>
          <w:szCs w:val="24"/>
        </w:rPr>
      </w:pPr>
    </w:p>
    <w:p w14:paraId="369DAC32" w14:textId="469C9376" w:rsidR="003946E8" w:rsidRPr="003946E8" w:rsidRDefault="00375816" w:rsidP="00447BFF">
      <w:pPr>
        <w:pStyle w:val="ListParagraph"/>
        <w:autoSpaceDE w:val="0"/>
        <w:autoSpaceDN w:val="0"/>
        <w:adjustRightInd w:val="0"/>
        <w:spacing w:after="0" w:line="240" w:lineRule="auto"/>
        <w:ind w:left="1080"/>
        <w:rPr>
          <w:rFonts w:ascii="Times New Roman" w:hAnsi="Times New Roman" w:cs="Times New Roman"/>
          <w:color w:val="000000"/>
          <w:sz w:val="24"/>
          <w:szCs w:val="24"/>
        </w:rPr>
      </w:pPr>
      <w:r w:rsidRPr="00375816">
        <w:rPr>
          <w:noProof/>
        </w:rPr>
        <w:drawing>
          <wp:inline distT="0" distB="0" distL="0" distR="0" wp14:anchorId="6217AEDF" wp14:editId="4E114741">
            <wp:extent cx="6309360" cy="320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0" cy="320040"/>
                    </a:xfrm>
                    <a:prstGeom prst="rect">
                      <a:avLst/>
                    </a:prstGeom>
                    <a:noFill/>
                    <a:ln>
                      <a:noFill/>
                    </a:ln>
                  </pic:spPr>
                </pic:pic>
              </a:graphicData>
            </a:graphic>
          </wp:inline>
        </w:drawing>
      </w:r>
    </w:p>
    <w:p w14:paraId="59E3C82A" w14:textId="0178A735" w:rsidR="003946E8" w:rsidRDefault="003946E8" w:rsidP="00447BFF">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375816">
        <w:rPr>
          <w:rFonts w:ascii="Times New Roman" w:hAnsi="Times New Roman" w:cs="Times New Roman"/>
          <w:color w:val="000000"/>
          <w:sz w:val="24"/>
          <w:szCs w:val="24"/>
        </w:rPr>
        <w:t xml:space="preserve">Describe how </w:t>
      </w:r>
      <w:r w:rsidR="00B6588A">
        <w:rPr>
          <w:rFonts w:ascii="Times New Roman" w:hAnsi="Times New Roman" w:cs="Times New Roman"/>
          <w:color w:val="000000"/>
          <w:sz w:val="24"/>
          <w:szCs w:val="24"/>
        </w:rPr>
        <w:t xml:space="preserve">the institution will assist current students </w:t>
      </w:r>
      <w:r w:rsidRPr="00375816">
        <w:rPr>
          <w:rFonts w:ascii="Times New Roman" w:hAnsi="Times New Roman" w:cs="Times New Roman"/>
          <w:color w:val="000000"/>
          <w:sz w:val="24"/>
          <w:szCs w:val="24"/>
        </w:rPr>
        <w:t xml:space="preserve">who </w:t>
      </w:r>
      <w:r w:rsidR="00C16721">
        <w:rPr>
          <w:rFonts w:ascii="Times New Roman" w:hAnsi="Times New Roman" w:cs="Times New Roman"/>
          <w:color w:val="000000"/>
          <w:sz w:val="24"/>
          <w:szCs w:val="24"/>
        </w:rPr>
        <w:t xml:space="preserve">are </w:t>
      </w:r>
      <w:r w:rsidR="004A5EB4">
        <w:rPr>
          <w:rFonts w:ascii="Times New Roman" w:hAnsi="Times New Roman" w:cs="Times New Roman"/>
          <w:color w:val="000000"/>
          <w:sz w:val="24"/>
          <w:szCs w:val="24"/>
        </w:rPr>
        <w:t>not reasonably able to</w:t>
      </w:r>
      <w:r w:rsidRPr="00375816">
        <w:rPr>
          <w:rFonts w:ascii="Times New Roman" w:hAnsi="Times New Roman" w:cs="Times New Roman"/>
          <w:color w:val="000000"/>
          <w:sz w:val="24"/>
          <w:szCs w:val="24"/>
        </w:rPr>
        <w:t xml:space="preserve"> complete </w:t>
      </w:r>
      <w:r w:rsidR="002E36F8" w:rsidRPr="002E36F8">
        <w:rPr>
          <w:rFonts w:ascii="Times New Roman" w:hAnsi="Times New Roman" w:cs="Times New Roman"/>
          <w:color w:val="000000"/>
          <w:sz w:val="24"/>
          <w:szCs w:val="24"/>
        </w:rPr>
        <w:t xml:space="preserve">their academic programs/credentials </w:t>
      </w:r>
      <w:r w:rsidRPr="00375816">
        <w:rPr>
          <w:rFonts w:ascii="Times New Roman" w:hAnsi="Times New Roman" w:cs="Times New Roman"/>
          <w:color w:val="000000"/>
          <w:sz w:val="24"/>
          <w:szCs w:val="24"/>
        </w:rPr>
        <w:t xml:space="preserve">by the </w:t>
      </w:r>
      <w:r w:rsidR="00B6588A">
        <w:rPr>
          <w:rFonts w:ascii="Times New Roman" w:hAnsi="Times New Roman" w:cs="Times New Roman"/>
          <w:color w:val="000000"/>
          <w:sz w:val="24"/>
          <w:szCs w:val="24"/>
        </w:rPr>
        <w:t xml:space="preserve">proposed </w:t>
      </w:r>
      <w:r w:rsidR="00375816" w:rsidRPr="00375816">
        <w:rPr>
          <w:rFonts w:ascii="Times New Roman" w:hAnsi="Times New Roman" w:cs="Times New Roman"/>
          <w:color w:val="000000"/>
          <w:sz w:val="24"/>
          <w:szCs w:val="24"/>
        </w:rPr>
        <w:t xml:space="preserve">program end </w:t>
      </w:r>
      <w:r w:rsidRPr="00375816">
        <w:rPr>
          <w:rFonts w:ascii="Times New Roman" w:hAnsi="Times New Roman" w:cs="Times New Roman"/>
          <w:color w:val="000000"/>
          <w:sz w:val="24"/>
          <w:szCs w:val="24"/>
        </w:rPr>
        <w:t xml:space="preserve">date.  </w:t>
      </w:r>
    </w:p>
    <w:p w14:paraId="397FE5EA" w14:textId="77777777" w:rsidR="00375816" w:rsidRPr="00375816" w:rsidRDefault="00375816" w:rsidP="00375816">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1FACA68E" w14:textId="766A3194" w:rsidR="0039537B" w:rsidRPr="0039537B" w:rsidRDefault="00375816" w:rsidP="00AA3806">
      <w:pPr>
        <w:pStyle w:val="ListParagraph"/>
        <w:ind w:left="1080"/>
        <w:rPr>
          <w:rFonts w:ascii="Times New Roman" w:hAnsi="Times New Roman" w:cs="Times New Roman"/>
          <w:color w:val="000000"/>
          <w:sz w:val="24"/>
          <w:szCs w:val="24"/>
        </w:rPr>
      </w:pPr>
      <w:r w:rsidRPr="00375816">
        <w:rPr>
          <w:noProof/>
        </w:rPr>
        <w:drawing>
          <wp:inline distT="0" distB="0" distL="0" distR="0" wp14:anchorId="4DDF09ED" wp14:editId="1023A1C0">
            <wp:extent cx="6309360" cy="320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320040"/>
                    </a:xfrm>
                    <a:prstGeom prst="rect">
                      <a:avLst/>
                    </a:prstGeom>
                    <a:noFill/>
                    <a:ln>
                      <a:noFill/>
                    </a:ln>
                  </pic:spPr>
                </pic:pic>
              </a:graphicData>
            </a:graphic>
          </wp:inline>
        </w:drawing>
      </w:r>
    </w:p>
    <w:p w14:paraId="6D2B6058" w14:textId="3D085CB9" w:rsidR="00D07BC7" w:rsidRPr="004D5785" w:rsidRDefault="004D5785" w:rsidP="00C110C9">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4D5785">
        <w:rPr>
          <w:rFonts w:ascii="Times New Roman" w:hAnsi="Times New Roman" w:cs="Times New Roman"/>
          <w:color w:val="000000"/>
          <w:sz w:val="24"/>
          <w:szCs w:val="24"/>
        </w:rPr>
        <w:t xml:space="preserve">Describe </w:t>
      </w:r>
      <w:r w:rsidR="00D07BC7" w:rsidRPr="004D5785">
        <w:rPr>
          <w:rFonts w:ascii="Times New Roman" w:hAnsi="Times New Roman" w:cs="Times New Roman"/>
          <w:color w:val="000000"/>
          <w:sz w:val="24"/>
          <w:szCs w:val="24"/>
        </w:rPr>
        <w:t>academic services</w:t>
      </w:r>
      <w:r w:rsidR="00566F6F">
        <w:rPr>
          <w:rFonts w:ascii="Times New Roman" w:hAnsi="Times New Roman" w:cs="Times New Roman"/>
          <w:color w:val="000000"/>
          <w:sz w:val="24"/>
          <w:szCs w:val="24"/>
        </w:rPr>
        <w:t xml:space="preserve"> and any specific student</w:t>
      </w:r>
      <w:r w:rsidR="00C349CA">
        <w:rPr>
          <w:rFonts w:ascii="Times New Roman" w:hAnsi="Times New Roman" w:cs="Times New Roman"/>
          <w:color w:val="000000"/>
          <w:sz w:val="24"/>
          <w:szCs w:val="24"/>
        </w:rPr>
        <w:t xml:space="preserve"> services</w:t>
      </w:r>
      <w:r w:rsidR="00CA1702">
        <w:rPr>
          <w:rFonts w:ascii="Times New Roman" w:hAnsi="Times New Roman" w:cs="Times New Roman"/>
          <w:color w:val="000000"/>
          <w:sz w:val="24"/>
          <w:szCs w:val="24"/>
        </w:rPr>
        <w:t xml:space="preserve"> </w:t>
      </w:r>
      <w:r w:rsidR="000A171C">
        <w:rPr>
          <w:rFonts w:ascii="Times New Roman" w:hAnsi="Times New Roman" w:cs="Times New Roman"/>
          <w:color w:val="000000"/>
          <w:sz w:val="24"/>
          <w:szCs w:val="24"/>
        </w:rPr>
        <w:t>(</w:t>
      </w:r>
      <w:r w:rsidR="00CA1702">
        <w:rPr>
          <w:rFonts w:ascii="Times New Roman" w:hAnsi="Times New Roman" w:cs="Times New Roman"/>
          <w:color w:val="000000"/>
          <w:sz w:val="24"/>
          <w:szCs w:val="24"/>
        </w:rPr>
        <w:t xml:space="preserve">academic counseling, information sessions, </w:t>
      </w:r>
      <w:r w:rsidR="000A171C">
        <w:rPr>
          <w:rFonts w:ascii="Times New Roman" w:hAnsi="Times New Roman" w:cs="Times New Roman"/>
          <w:color w:val="000000"/>
          <w:sz w:val="24"/>
          <w:szCs w:val="24"/>
        </w:rPr>
        <w:t xml:space="preserve">transfer assistance activities, </w:t>
      </w:r>
      <w:r w:rsidR="00B76B4C">
        <w:rPr>
          <w:rFonts w:ascii="Times New Roman" w:hAnsi="Times New Roman" w:cs="Times New Roman"/>
          <w:color w:val="000000"/>
          <w:sz w:val="24"/>
          <w:szCs w:val="24"/>
        </w:rPr>
        <w:t xml:space="preserve">financial aid </w:t>
      </w:r>
      <w:r w:rsidR="001E0068">
        <w:rPr>
          <w:rFonts w:ascii="Times New Roman" w:hAnsi="Times New Roman" w:cs="Times New Roman"/>
          <w:color w:val="000000"/>
          <w:sz w:val="24"/>
          <w:szCs w:val="24"/>
        </w:rPr>
        <w:t xml:space="preserve">counseling, </w:t>
      </w:r>
      <w:r w:rsidR="000A171C">
        <w:rPr>
          <w:rFonts w:ascii="Times New Roman" w:hAnsi="Times New Roman" w:cs="Times New Roman"/>
          <w:color w:val="000000"/>
          <w:sz w:val="24"/>
          <w:szCs w:val="24"/>
        </w:rPr>
        <w:t xml:space="preserve">etc.) </w:t>
      </w:r>
      <w:r w:rsidR="00EA3E28" w:rsidRPr="00EA3E28">
        <w:rPr>
          <w:rFonts w:ascii="Times New Roman" w:hAnsi="Times New Roman" w:cs="Times New Roman"/>
          <w:color w:val="000000"/>
          <w:sz w:val="24"/>
          <w:szCs w:val="24"/>
        </w:rPr>
        <w:t xml:space="preserve">that will be offered </w:t>
      </w:r>
      <w:r w:rsidR="00EA3E28">
        <w:rPr>
          <w:rFonts w:ascii="Times New Roman" w:hAnsi="Times New Roman" w:cs="Times New Roman"/>
          <w:color w:val="000000"/>
          <w:sz w:val="24"/>
          <w:szCs w:val="24"/>
        </w:rPr>
        <w:t xml:space="preserve">to students </w:t>
      </w:r>
      <w:r w:rsidR="00EA3E28" w:rsidRPr="00EA3E28">
        <w:rPr>
          <w:rFonts w:ascii="Times New Roman" w:hAnsi="Times New Roman" w:cs="Times New Roman"/>
          <w:color w:val="000000"/>
          <w:sz w:val="24"/>
          <w:szCs w:val="24"/>
        </w:rPr>
        <w:t xml:space="preserve">by the institution </w:t>
      </w:r>
      <w:r w:rsidR="00EA3E28">
        <w:rPr>
          <w:rFonts w:ascii="Times New Roman" w:hAnsi="Times New Roman" w:cs="Times New Roman"/>
          <w:color w:val="000000"/>
          <w:sz w:val="24"/>
          <w:szCs w:val="24"/>
        </w:rPr>
        <w:t>during the teach-out period.</w:t>
      </w:r>
    </w:p>
    <w:p w14:paraId="529412A5" w14:textId="1179EFD3" w:rsidR="006C3D58" w:rsidRDefault="006C3D58" w:rsidP="006C3D58">
      <w:pPr>
        <w:autoSpaceDE w:val="0"/>
        <w:autoSpaceDN w:val="0"/>
        <w:adjustRightInd w:val="0"/>
        <w:spacing w:after="0" w:line="240" w:lineRule="auto"/>
        <w:rPr>
          <w:rFonts w:ascii="Times New Roman" w:hAnsi="Times New Roman" w:cs="Times New Roman"/>
          <w:color w:val="000000"/>
          <w:sz w:val="24"/>
          <w:szCs w:val="24"/>
        </w:rPr>
      </w:pPr>
    </w:p>
    <w:bookmarkStart w:id="21" w:name="_Hlk505177156"/>
    <w:p w14:paraId="0DF2376A" w14:textId="0AB95C5D" w:rsidR="006C3D58" w:rsidRDefault="00A47947" w:rsidP="00AA3806">
      <w:pPr>
        <w:autoSpaceDE w:val="0"/>
        <w:autoSpaceDN w:val="0"/>
        <w:adjustRightInd w:val="0"/>
        <w:spacing w:after="0" w:line="240" w:lineRule="auto"/>
        <w:ind w:left="1080"/>
        <w:rPr>
          <w:rFonts w:ascii="Times New Roman" w:hAnsi="Times New Roman" w:cs="Times New Roman"/>
          <w:color w:val="000000"/>
          <w:sz w:val="24"/>
          <w:szCs w:val="24"/>
        </w:rPr>
      </w:pPr>
      <w:sdt>
        <w:sdtPr>
          <w:rPr>
            <w:rFonts w:ascii="Times New Roman" w:eastAsia="Times New Roman" w:hAnsi="Times New Roman" w:cs="Times New Roman"/>
            <w:b/>
            <w:color w:val="0000FF" w:themeColor="hyperlink"/>
            <w:sz w:val="24"/>
            <w:szCs w:val="24"/>
            <w:u w:val="single"/>
          </w:rPr>
          <w:id w:val="1232659795"/>
          <w:showingPlcHdr/>
          <w:text/>
        </w:sdtPr>
        <w:sdtEndPr/>
        <w:sdtContent>
          <w:r w:rsidR="006C3D58" w:rsidRPr="00A209FA">
            <w:rPr>
              <w:rStyle w:val="PlaceholderText"/>
              <w:b/>
              <w:highlight w:val="lightGray"/>
            </w:rPr>
            <w:t>Click or tap here to enter text.</w:t>
          </w:r>
        </w:sdtContent>
      </w:sdt>
      <w:bookmarkEnd w:id="21"/>
    </w:p>
    <w:p w14:paraId="2D27843C" w14:textId="5093AB78" w:rsidR="006C3D58" w:rsidRDefault="006C3D58" w:rsidP="006C3D58">
      <w:pPr>
        <w:autoSpaceDE w:val="0"/>
        <w:autoSpaceDN w:val="0"/>
        <w:adjustRightInd w:val="0"/>
        <w:spacing w:after="0" w:line="240" w:lineRule="auto"/>
        <w:rPr>
          <w:rFonts w:ascii="Times New Roman" w:hAnsi="Times New Roman" w:cs="Times New Roman"/>
          <w:color w:val="000000"/>
          <w:sz w:val="24"/>
          <w:szCs w:val="24"/>
        </w:rPr>
      </w:pPr>
    </w:p>
    <w:p w14:paraId="6D596775" w14:textId="14683E7B" w:rsidR="0094052F" w:rsidRPr="00701835" w:rsidRDefault="00584B70" w:rsidP="0012240A">
      <w:pPr>
        <w:pStyle w:val="ListParagraph"/>
        <w:numPr>
          <w:ilvl w:val="0"/>
          <w:numId w:val="4"/>
        </w:numPr>
        <w:autoSpaceDE w:val="0"/>
        <w:autoSpaceDN w:val="0"/>
        <w:adjustRightInd w:val="0"/>
        <w:spacing w:after="0" w:line="240" w:lineRule="auto"/>
        <w:rPr>
          <w:rFonts w:ascii="Times New Roman" w:hAnsi="Times New Roman" w:cs="Times New Roman"/>
          <w:i/>
          <w:color w:val="000000"/>
          <w:sz w:val="20"/>
          <w:szCs w:val="20"/>
        </w:rPr>
      </w:pPr>
      <w:r w:rsidRPr="00701835">
        <w:rPr>
          <w:rFonts w:ascii="Times New Roman" w:hAnsi="Times New Roman" w:cs="Times New Roman"/>
          <w:i/>
          <w:color w:val="000000"/>
          <w:sz w:val="20"/>
          <w:szCs w:val="20"/>
        </w:rPr>
        <w:t xml:space="preserve">The institution </w:t>
      </w:r>
      <w:r w:rsidR="00151E5A">
        <w:rPr>
          <w:rFonts w:ascii="Times New Roman" w:hAnsi="Times New Roman" w:cs="Times New Roman"/>
          <w:i/>
          <w:color w:val="000000"/>
          <w:sz w:val="20"/>
          <w:szCs w:val="20"/>
        </w:rPr>
        <w:t>is required</w:t>
      </w:r>
      <w:r w:rsidR="003B12AC" w:rsidRPr="00701835">
        <w:rPr>
          <w:rFonts w:ascii="Times New Roman" w:hAnsi="Times New Roman" w:cs="Times New Roman"/>
          <w:i/>
          <w:color w:val="000000"/>
          <w:sz w:val="20"/>
          <w:szCs w:val="20"/>
        </w:rPr>
        <w:t xml:space="preserve"> to provide</w:t>
      </w:r>
      <w:r w:rsidRPr="00701835">
        <w:rPr>
          <w:rFonts w:ascii="Times New Roman" w:hAnsi="Times New Roman" w:cs="Times New Roman"/>
          <w:i/>
          <w:color w:val="000000"/>
          <w:sz w:val="20"/>
          <w:szCs w:val="20"/>
        </w:rPr>
        <w:t xml:space="preserve"> </w:t>
      </w:r>
      <w:r w:rsidR="0094052F" w:rsidRPr="00701835">
        <w:rPr>
          <w:rFonts w:ascii="Times New Roman" w:hAnsi="Times New Roman" w:cs="Times New Roman"/>
          <w:i/>
          <w:color w:val="000000"/>
          <w:sz w:val="20"/>
          <w:szCs w:val="20"/>
        </w:rPr>
        <w:t>evidence that financial aid counseling has been conducte</w:t>
      </w:r>
      <w:r w:rsidRPr="00701835">
        <w:rPr>
          <w:rFonts w:ascii="Times New Roman" w:hAnsi="Times New Roman" w:cs="Times New Roman"/>
          <w:i/>
          <w:color w:val="000000"/>
          <w:sz w:val="20"/>
          <w:szCs w:val="20"/>
        </w:rPr>
        <w:t xml:space="preserve">d and </w:t>
      </w:r>
      <w:r w:rsidR="002C1B21" w:rsidRPr="00701835">
        <w:rPr>
          <w:rFonts w:ascii="Times New Roman" w:hAnsi="Times New Roman" w:cs="Times New Roman"/>
          <w:i/>
          <w:color w:val="000000"/>
          <w:sz w:val="20"/>
          <w:szCs w:val="20"/>
        </w:rPr>
        <w:t>onsite articulation events have taken place</w:t>
      </w:r>
      <w:r w:rsidR="00C473C3">
        <w:rPr>
          <w:rFonts w:ascii="Times New Roman" w:hAnsi="Times New Roman" w:cs="Times New Roman"/>
          <w:i/>
          <w:color w:val="000000"/>
          <w:sz w:val="20"/>
          <w:szCs w:val="20"/>
        </w:rPr>
        <w:t>. Label the attachment</w:t>
      </w:r>
      <w:r w:rsidR="00BD5A3B">
        <w:rPr>
          <w:rFonts w:ascii="Times New Roman" w:hAnsi="Times New Roman" w:cs="Times New Roman"/>
          <w:i/>
          <w:color w:val="000000"/>
          <w:sz w:val="20"/>
          <w:szCs w:val="20"/>
        </w:rPr>
        <w:t>(s)</w:t>
      </w:r>
      <w:r w:rsidR="00C473C3">
        <w:rPr>
          <w:rFonts w:ascii="Times New Roman" w:hAnsi="Times New Roman" w:cs="Times New Roman"/>
          <w:i/>
          <w:color w:val="000000"/>
          <w:sz w:val="20"/>
          <w:szCs w:val="20"/>
        </w:rPr>
        <w:t xml:space="preserve"> </w:t>
      </w:r>
      <w:r w:rsidR="006A6843">
        <w:rPr>
          <w:rFonts w:ascii="Times New Roman" w:hAnsi="Times New Roman" w:cs="Times New Roman"/>
          <w:b/>
          <w:i/>
          <w:color w:val="000000"/>
          <w:sz w:val="20"/>
          <w:szCs w:val="20"/>
        </w:rPr>
        <w:t>2</w:t>
      </w:r>
      <w:r w:rsidR="00C473C3" w:rsidRPr="00AA25AC">
        <w:rPr>
          <w:rFonts w:ascii="Times New Roman" w:hAnsi="Times New Roman" w:cs="Times New Roman"/>
          <w:b/>
          <w:i/>
          <w:color w:val="000000"/>
          <w:sz w:val="20"/>
          <w:szCs w:val="20"/>
        </w:rPr>
        <w:t>-</w:t>
      </w:r>
      <w:r w:rsidR="00AA25AC" w:rsidRPr="00AA25AC">
        <w:rPr>
          <w:rFonts w:ascii="Times New Roman" w:hAnsi="Times New Roman" w:cs="Times New Roman"/>
          <w:b/>
          <w:i/>
          <w:color w:val="000000"/>
          <w:sz w:val="20"/>
          <w:szCs w:val="20"/>
        </w:rPr>
        <w:t>FinAidCounseling</w:t>
      </w:r>
      <w:r w:rsidR="00AA25AC">
        <w:rPr>
          <w:rFonts w:ascii="Times New Roman" w:hAnsi="Times New Roman" w:cs="Times New Roman"/>
          <w:i/>
          <w:color w:val="000000"/>
          <w:sz w:val="20"/>
          <w:szCs w:val="20"/>
        </w:rPr>
        <w:t xml:space="preserve"> and </w:t>
      </w:r>
      <w:r w:rsidR="006A6843">
        <w:rPr>
          <w:rFonts w:ascii="Times New Roman" w:hAnsi="Times New Roman" w:cs="Times New Roman"/>
          <w:b/>
          <w:i/>
          <w:color w:val="000000"/>
          <w:sz w:val="20"/>
          <w:szCs w:val="20"/>
        </w:rPr>
        <w:t>3</w:t>
      </w:r>
      <w:r w:rsidR="00AA25AC" w:rsidRPr="00AA25AC">
        <w:rPr>
          <w:rFonts w:ascii="Times New Roman" w:hAnsi="Times New Roman" w:cs="Times New Roman"/>
          <w:b/>
          <w:i/>
          <w:color w:val="000000"/>
          <w:sz w:val="20"/>
          <w:szCs w:val="20"/>
        </w:rPr>
        <w:t>-ArticulationEvents.</w:t>
      </w:r>
    </w:p>
    <w:p w14:paraId="4C260B6F" w14:textId="77777777" w:rsidR="0094052F" w:rsidRDefault="0094052F" w:rsidP="006C3D58">
      <w:pPr>
        <w:autoSpaceDE w:val="0"/>
        <w:autoSpaceDN w:val="0"/>
        <w:adjustRightInd w:val="0"/>
        <w:spacing w:after="0" w:line="240" w:lineRule="auto"/>
        <w:rPr>
          <w:rFonts w:ascii="Times New Roman" w:hAnsi="Times New Roman" w:cs="Times New Roman"/>
          <w:color w:val="000000"/>
          <w:sz w:val="24"/>
          <w:szCs w:val="24"/>
        </w:rPr>
      </w:pPr>
    </w:p>
    <w:p w14:paraId="1C7B4174" w14:textId="77777777" w:rsidR="00A971D1" w:rsidRPr="0012066F" w:rsidRDefault="00A971D1" w:rsidP="0012240A">
      <w:pPr>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12066F">
        <w:rPr>
          <w:rFonts w:ascii="Times New Roman" w:hAnsi="Times New Roman" w:cs="Times New Roman"/>
          <w:b/>
          <w:color w:val="000000"/>
          <w:sz w:val="24"/>
          <w:szCs w:val="24"/>
        </w:rPr>
        <w:t>Required Notifications</w:t>
      </w:r>
    </w:p>
    <w:p w14:paraId="06BD067D" w14:textId="0B6E2B2E" w:rsidR="00FA17E6" w:rsidRPr="00D858E9" w:rsidRDefault="00CA1702" w:rsidP="00A971D1">
      <w:pPr>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Describe how the institution will specify additional </w:t>
      </w:r>
      <w:r w:rsidR="006D6BDF">
        <w:rPr>
          <w:rFonts w:ascii="Times New Roman" w:hAnsi="Times New Roman" w:cs="Times New Roman"/>
          <w:color w:val="000000"/>
          <w:sz w:val="24"/>
          <w:szCs w:val="24"/>
        </w:rPr>
        <w:t xml:space="preserve">financial </w:t>
      </w:r>
      <w:r>
        <w:rPr>
          <w:rFonts w:ascii="Times New Roman" w:hAnsi="Times New Roman" w:cs="Times New Roman"/>
          <w:color w:val="000000"/>
          <w:sz w:val="24"/>
          <w:szCs w:val="24"/>
        </w:rPr>
        <w:t xml:space="preserve">charges, if any, that may result from the teach-out plan and how the institution will </w:t>
      </w:r>
      <w:r w:rsidR="00FA17E6" w:rsidRPr="00D858E9">
        <w:rPr>
          <w:rFonts w:ascii="Times New Roman" w:hAnsi="Times New Roman" w:cs="Times New Roman"/>
          <w:color w:val="000000"/>
          <w:sz w:val="24"/>
          <w:szCs w:val="24"/>
        </w:rPr>
        <w:t xml:space="preserve">notify </w:t>
      </w:r>
      <w:r w:rsidR="00EC46CB">
        <w:rPr>
          <w:rFonts w:ascii="Times New Roman" w:hAnsi="Times New Roman" w:cs="Times New Roman"/>
          <w:color w:val="000000"/>
          <w:sz w:val="24"/>
          <w:szCs w:val="24"/>
        </w:rPr>
        <w:t>current and prospective</w:t>
      </w:r>
      <w:r w:rsidR="00285FBF">
        <w:rPr>
          <w:rFonts w:ascii="Times New Roman" w:hAnsi="Times New Roman" w:cs="Times New Roman"/>
          <w:color w:val="000000"/>
          <w:sz w:val="24"/>
          <w:szCs w:val="24"/>
        </w:rPr>
        <w:t xml:space="preserve"> </w:t>
      </w:r>
      <w:r w:rsidR="00FA17E6" w:rsidRPr="00D858E9">
        <w:rPr>
          <w:rFonts w:ascii="Times New Roman" w:hAnsi="Times New Roman" w:cs="Times New Roman"/>
          <w:color w:val="000000"/>
          <w:sz w:val="24"/>
          <w:szCs w:val="24"/>
        </w:rPr>
        <w:t xml:space="preserve">students of any additional charges they will encounter because of the teach-out </w:t>
      </w:r>
      <w:r w:rsidR="00DE073A">
        <w:rPr>
          <w:rFonts w:ascii="Times New Roman" w:hAnsi="Times New Roman" w:cs="Times New Roman"/>
          <w:color w:val="000000"/>
          <w:sz w:val="24"/>
          <w:szCs w:val="24"/>
        </w:rPr>
        <w:t>plan</w:t>
      </w:r>
      <w:r w:rsidR="00FA17E6" w:rsidRPr="00D858E9">
        <w:rPr>
          <w:rFonts w:ascii="Times New Roman" w:hAnsi="Times New Roman" w:cs="Times New Roman"/>
          <w:color w:val="000000"/>
          <w:sz w:val="24"/>
          <w:szCs w:val="24"/>
        </w:rPr>
        <w:t xml:space="preserve">.  </w:t>
      </w:r>
    </w:p>
    <w:p w14:paraId="1CAEABCD" w14:textId="77777777" w:rsidR="00FA17E6" w:rsidRPr="00D858E9" w:rsidRDefault="00FA17E6" w:rsidP="00FA17E6">
      <w:pPr>
        <w:autoSpaceDE w:val="0"/>
        <w:autoSpaceDN w:val="0"/>
        <w:adjustRightInd w:val="0"/>
        <w:spacing w:after="0" w:line="240" w:lineRule="auto"/>
        <w:rPr>
          <w:rFonts w:ascii="Times New Roman" w:hAnsi="Times New Roman" w:cs="Times New Roman"/>
          <w:color w:val="000000"/>
          <w:sz w:val="24"/>
          <w:szCs w:val="24"/>
        </w:rPr>
      </w:pPr>
    </w:p>
    <w:bookmarkStart w:id="22" w:name="_Hlk516832372" w:displacedByCustomXml="next"/>
    <w:sdt>
      <w:sdtPr>
        <w:rPr>
          <w:rFonts w:ascii="Times New Roman" w:hAnsi="Times New Roman" w:cs="Times New Roman"/>
          <w:color w:val="000000"/>
          <w:sz w:val="24"/>
          <w:szCs w:val="24"/>
        </w:rPr>
        <w:id w:val="-1266155785"/>
        <w:showingPlcHdr/>
        <w:text/>
      </w:sdtPr>
      <w:sdtEndPr/>
      <w:sdtContent>
        <w:p w14:paraId="74018866" w14:textId="77777777" w:rsidR="00FA17E6" w:rsidRDefault="00FA17E6" w:rsidP="00AA3806">
          <w:pPr>
            <w:autoSpaceDE w:val="0"/>
            <w:autoSpaceDN w:val="0"/>
            <w:adjustRightInd w:val="0"/>
            <w:spacing w:after="0" w:line="240" w:lineRule="auto"/>
            <w:ind w:left="1080"/>
            <w:rPr>
              <w:rFonts w:ascii="Times New Roman" w:hAnsi="Times New Roman" w:cs="Times New Roman"/>
              <w:color w:val="000000"/>
              <w:sz w:val="24"/>
              <w:szCs w:val="24"/>
            </w:rPr>
          </w:pPr>
          <w:r w:rsidRPr="00A179D9">
            <w:rPr>
              <w:rFonts w:ascii="Times New Roman" w:hAnsi="Times New Roman" w:cs="Times New Roman"/>
              <w:b/>
              <w:color w:val="808080"/>
              <w:sz w:val="24"/>
              <w:szCs w:val="24"/>
              <w:highlight w:val="lightGray"/>
            </w:rPr>
            <w:t>Click or tap here to enter text.</w:t>
          </w:r>
        </w:p>
      </w:sdtContent>
    </w:sdt>
    <w:bookmarkEnd w:id="22" w:displacedByCustomXml="prev"/>
    <w:p w14:paraId="79DAA258" w14:textId="4DB47C4B" w:rsidR="00FA17E6" w:rsidRDefault="00FA17E6" w:rsidP="00FA17E6">
      <w:pPr>
        <w:autoSpaceDE w:val="0"/>
        <w:autoSpaceDN w:val="0"/>
        <w:adjustRightInd w:val="0"/>
        <w:spacing w:after="0" w:line="240" w:lineRule="auto"/>
        <w:rPr>
          <w:rFonts w:ascii="Times New Roman" w:hAnsi="Times New Roman" w:cs="Times New Roman"/>
          <w:color w:val="000000"/>
          <w:sz w:val="24"/>
          <w:szCs w:val="24"/>
        </w:rPr>
      </w:pPr>
    </w:p>
    <w:p w14:paraId="20113166" w14:textId="5175D3FE" w:rsidR="00CF4AC6" w:rsidRPr="00701835" w:rsidRDefault="00701835" w:rsidP="0012240A">
      <w:pPr>
        <w:pStyle w:val="ListParagraph"/>
        <w:numPr>
          <w:ilvl w:val="0"/>
          <w:numId w:val="5"/>
        </w:numPr>
        <w:autoSpaceDE w:val="0"/>
        <w:autoSpaceDN w:val="0"/>
        <w:adjustRightInd w:val="0"/>
        <w:spacing w:after="0" w:line="240" w:lineRule="auto"/>
        <w:rPr>
          <w:rFonts w:ascii="Times New Roman" w:hAnsi="Times New Roman" w:cs="Times New Roman"/>
          <w:i/>
          <w:color w:val="000000"/>
          <w:sz w:val="20"/>
          <w:szCs w:val="20"/>
        </w:rPr>
      </w:pPr>
      <w:bookmarkStart w:id="23" w:name="_Hlk532291988"/>
      <w:r w:rsidRPr="00701835">
        <w:rPr>
          <w:rFonts w:ascii="Times New Roman" w:hAnsi="Times New Roman" w:cs="Times New Roman"/>
          <w:i/>
          <w:color w:val="000000"/>
          <w:sz w:val="20"/>
          <w:szCs w:val="20"/>
        </w:rPr>
        <w:t xml:space="preserve">The institution </w:t>
      </w:r>
      <w:r w:rsidR="00151E5A">
        <w:rPr>
          <w:rFonts w:ascii="Times New Roman" w:hAnsi="Times New Roman" w:cs="Times New Roman"/>
          <w:i/>
          <w:color w:val="000000"/>
          <w:sz w:val="20"/>
          <w:szCs w:val="20"/>
        </w:rPr>
        <w:t>is required</w:t>
      </w:r>
      <w:r w:rsidRPr="00701835">
        <w:rPr>
          <w:rFonts w:ascii="Times New Roman" w:hAnsi="Times New Roman" w:cs="Times New Roman"/>
          <w:i/>
          <w:color w:val="000000"/>
          <w:sz w:val="20"/>
          <w:szCs w:val="20"/>
        </w:rPr>
        <w:t xml:space="preserve"> to provide e</w:t>
      </w:r>
      <w:r w:rsidR="007274F7" w:rsidRPr="00701835">
        <w:rPr>
          <w:rFonts w:ascii="Times New Roman" w:hAnsi="Times New Roman" w:cs="Times New Roman"/>
          <w:i/>
          <w:color w:val="000000"/>
          <w:sz w:val="20"/>
          <w:szCs w:val="20"/>
        </w:rPr>
        <w:t xml:space="preserve">vidence that </w:t>
      </w:r>
      <w:r w:rsidR="006A1931">
        <w:rPr>
          <w:rFonts w:ascii="Times New Roman" w:hAnsi="Times New Roman" w:cs="Times New Roman"/>
          <w:i/>
          <w:color w:val="000000"/>
          <w:sz w:val="20"/>
          <w:szCs w:val="20"/>
        </w:rPr>
        <w:t>it</w:t>
      </w:r>
      <w:r w:rsidR="007274F7" w:rsidRPr="00701835">
        <w:rPr>
          <w:rFonts w:ascii="Times New Roman" w:hAnsi="Times New Roman" w:cs="Times New Roman"/>
          <w:i/>
          <w:color w:val="000000"/>
          <w:sz w:val="20"/>
          <w:szCs w:val="20"/>
        </w:rPr>
        <w:t xml:space="preserve"> has notified students of any additional </w:t>
      </w:r>
      <w:r w:rsidRPr="00701835">
        <w:rPr>
          <w:rFonts w:ascii="Times New Roman" w:hAnsi="Times New Roman" w:cs="Times New Roman"/>
          <w:i/>
          <w:color w:val="000000"/>
          <w:sz w:val="20"/>
          <w:szCs w:val="20"/>
        </w:rPr>
        <w:t>charges</w:t>
      </w:r>
      <w:r w:rsidR="00C743FD">
        <w:rPr>
          <w:rFonts w:ascii="Times New Roman" w:hAnsi="Times New Roman" w:cs="Times New Roman"/>
          <w:i/>
          <w:color w:val="000000"/>
          <w:sz w:val="20"/>
          <w:szCs w:val="20"/>
        </w:rPr>
        <w:t xml:space="preserve">.  Label the attachment </w:t>
      </w:r>
      <w:r w:rsidR="006A6843" w:rsidRPr="00566550">
        <w:rPr>
          <w:rFonts w:ascii="Times New Roman" w:hAnsi="Times New Roman" w:cs="Times New Roman"/>
          <w:b/>
          <w:i/>
          <w:color w:val="000000"/>
          <w:sz w:val="20"/>
          <w:szCs w:val="20"/>
        </w:rPr>
        <w:t>4-</w:t>
      </w:r>
      <w:r w:rsidR="00566550" w:rsidRPr="00566550">
        <w:rPr>
          <w:rFonts w:ascii="Times New Roman" w:hAnsi="Times New Roman" w:cs="Times New Roman"/>
          <w:b/>
          <w:i/>
          <w:color w:val="000000"/>
          <w:sz w:val="20"/>
          <w:szCs w:val="20"/>
        </w:rPr>
        <w:t>NotifAddCharges</w:t>
      </w:r>
      <w:r w:rsidR="00566550">
        <w:rPr>
          <w:rFonts w:ascii="Times New Roman" w:hAnsi="Times New Roman" w:cs="Times New Roman"/>
          <w:i/>
          <w:color w:val="000000"/>
          <w:sz w:val="20"/>
          <w:szCs w:val="20"/>
        </w:rPr>
        <w:t>.</w:t>
      </w:r>
    </w:p>
    <w:bookmarkEnd w:id="23"/>
    <w:p w14:paraId="0B6AC7B0" w14:textId="77777777" w:rsidR="007274F7" w:rsidRDefault="007274F7" w:rsidP="00ED3DCA">
      <w:pPr>
        <w:autoSpaceDE w:val="0"/>
        <w:autoSpaceDN w:val="0"/>
        <w:adjustRightInd w:val="0"/>
        <w:spacing w:after="0" w:line="240" w:lineRule="auto"/>
        <w:ind w:left="720"/>
        <w:rPr>
          <w:rFonts w:ascii="Times New Roman" w:hAnsi="Times New Roman" w:cs="Times New Roman"/>
          <w:color w:val="000000"/>
          <w:sz w:val="24"/>
          <w:szCs w:val="24"/>
        </w:rPr>
      </w:pPr>
    </w:p>
    <w:p w14:paraId="025941B4" w14:textId="00E624B3" w:rsidR="00DD198C" w:rsidRDefault="002C244A" w:rsidP="00ED3DCA">
      <w:pPr>
        <w:pStyle w:val="ListParagraph"/>
        <w:numPr>
          <w:ilvl w:val="1"/>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w:t>
      </w:r>
      <w:r w:rsidR="00B302F4">
        <w:rPr>
          <w:rFonts w:ascii="Times New Roman" w:hAnsi="Times New Roman" w:cs="Times New Roman"/>
          <w:color w:val="000000"/>
          <w:sz w:val="24"/>
          <w:szCs w:val="24"/>
        </w:rPr>
        <w:t xml:space="preserve"> how</w:t>
      </w:r>
      <w:r w:rsidR="00794B16">
        <w:rPr>
          <w:rFonts w:ascii="Times New Roman" w:hAnsi="Times New Roman" w:cs="Times New Roman"/>
          <w:color w:val="000000"/>
          <w:sz w:val="24"/>
          <w:szCs w:val="24"/>
        </w:rPr>
        <w:t xml:space="preserve"> the</w:t>
      </w:r>
      <w:r w:rsidR="00CE35B8">
        <w:rPr>
          <w:rFonts w:ascii="Times New Roman" w:hAnsi="Times New Roman" w:cs="Times New Roman"/>
          <w:color w:val="000000"/>
          <w:sz w:val="24"/>
          <w:szCs w:val="24"/>
        </w:rPr>
        <w:t xml:space="preserve"> institution</w:t>
      </w:r>
      <w:r w:rsidR="00A15111">
        <w:rPr>
          <w:rFonts w:ascii="Times New Roman" w:hAnsi="Times New Roman" w:cs="Times New Roman"/>
          <w:color w:val="000000"/>
          <w:sz w:val="24"/>
          <w:szCs w:val="24"/>
        </w:rPr>
        <w:t xml:space="preserve"> will notify </w:t>
      </w:r>
      <w:r w:rsidR="00283357">
        <w:rPr>
          <w:rFonts w:ascii="Times New Roman" w:hAnsi="Times New Roman" w:cs="Times New Roman"/>
          <w:color w:val="000000"/>
          <w:sz w:val="24"/>
          <w:szCs w:val="24"/>
        </w:rPr>
        <w:t xml:space="preserve">all relevant </w:t>
      </w:r>
      <w:r w:rsidR="00A15111">
        <w:rPr>
          <w:rFonts w:ascii="Times New Roman" w:hAnsi="Times New Roman" w:cs="Times New Roman"/>
          <w:color w:val="000000"/>
          <w:sz w:val="24"/>
          <w:szCs w:val="24"/>
        </w:rPr>
        <w:t>stakeholders</w:t>
      </w:r>
      <w:r w:rsidR="00283357">
        <w:rPr>
          <w:rFonts w:ascii="Times New Roman" w:hAnsi="Times New Roman" w:cs="Times New Roman"/>
          <w:color w:val="000000"/>
          <w:sz w:val="24"/>
          <w:szCs w:val="24"/>
        </w:rPr>
        <w:t xml:space="preserve"> (current and prospective students, faculty, staff, public)</w:t>
      </w:r>
      <w:r>
        <w:rPr>
          <w:rFonts w:ascii="Times New Roman" w:hAnsi="Times New Roman" w:cs="Times New Roman"/>
          <w:color w:val="000000"/>
          <w:sz w:val="24"/>
          <w:szCs w:val="24"/>
        </w:rPr>
        <w:t xml:space="preserve"> about the teach-out</w:t>
      </w:r>
      <w:r w:rsidR="004D6EEE">
        <w:rPr>
          <w:rFonts w:ascii="Times New Roman" w:hAnsi="Times New Roman" w:cs="Times New Roman"/>
          <w:color w:val="000000"/>
          <w:sz w:val="24"/>
          <w:szCs w:val="24"/>
        </w:rPr>
        <w:t xml:space="preserve"> and its intent to cease operations or close a site</w:t>
      </w:r>
      <w:r w:rsidR="00DD198C">
        <w:rPr>
          <w:rFonts w:ascii="Times New Roman" w:hAnsi="Times New Roman" w:cs="Times New Roman"/>
          <w:color w:val="000000"/>
          <w:sz w:val="24"/>
          <w:szCs w:val="24"/>
        </w:rPr>
        <w:t>.</w:t>
      </w:r>
      <w:r w:rsidR="00AF3CA4">
        <w:rPr>
          <w:rFonts w:ascii="Times New Roman" w:hAnsi="Times New Roman" w:cs="Times New Roman"/>
          <w:color w:val="000000"/>
          <w:sz w:val="24"/>
          <w:szCs w:val="24"/>
        </w:rPr>
        <w:t xml:space="preserve"> </w:t>
      </w:r>
      <w:r w:rsidR="0004388D">
        <w:rPr>
          <w:rFonts w:ascii="Times New Roman" w:hAnsi="Times New Roman" w:cs="Times New Roman"/>
          <w:color w:val="000000"/>
          <w:sz w:val="24"/>
          <w:szCs w:val="24"/>
        </w:rPr>
        <w:t xml:space="preserve"> </w:t>
      </w:r>
    </w:p>
    <w:p w14:paraId="5ED7A6D2" w14:textId="77777777" w:rsidR="00ED3DCA" w:rsidRDefault="00ED3DCA" w:rsidP="00ED3DCA">
      <w:pPr>
        <w:pStyle w:val="ListParagraph"/>
        <w:spacing w:after="0" w:line="240" w:lineRule="auto"/>
        <w:ind w:left="1080"/>
        <w:rPr>
          <w:rFonts w:ascii="Times New Roman" w:hAnsi="Times New Roman" w:cs="Times New Roman"/>
          <w:color w:val="000000"/>
          <w:sz w:val="24"/>
          <w:szCs w:val="24"/>
        </w:rPr>
      </w:pPr>
    </w:p>
    <w:sdt>
      <w:sdtPr>
        <w:rPr>
          <w:rFonts w:ascii="Times New Roman" w:hAnsi="Times New Roman" w:cs="Times New Roman"/>
          <w:color w:val="000000"/>
          <w:sz w:val="24"/>
          <w:szCs w:val="24"/>
        </w:rPr>
        <w:id w:val="-1546359283"/>
        <w:showingPlcHdr/>
        <w:text/>
      </w:sdtPr>
      <w:sdtEndPr/>
      <w:sdtContent>
        <w:p w14:paraId="21CE2FF4" w14:textId="77777777" w:rsidR="0033598E" w:rsidRDefault="0033598E" w:rsidP="00AA3806">
          <w:pPr>
            <w:autoSpaceDE w:val="0"/>
            <w:autoSpaceDN w:val="0"/>
            <w:adjustRightInd w:val="0"/>
            <w:spacing w:after="0" w:line="240" w:lineRule="auto"/>
            <w:ind w:left="1080"/>
            <w:rPr>
              <w:rFonts w:ascii="Times New Roman" w:hAnsi="Times New Roman" w:cs="Times New Roman"/>
              <w:color w:val="000000"/>
              <w:sz w:val="24"/>
              <w:szCs w:val="24"/>
            </w:rPr>
          </w:pPr>
          <w:r w:rsidRPr="00A179D9">
            <w:rPr>
              <w:rFonts w:ascii="Times New Roman" w:hAnsi="Times New Roman" w:cs="Times New Roman"/>
              <w:b/>
              <w:color w:val="808080"/>
              <w:sz w:val="24"/>
              <w:szCs w:val="24"/>
              <w:highlight w:val="lightGray"/>
            </w:rPr>
            <w:t>Click or tap here to enter text.</w:t>
          </w:r>
        </w:p>
      </w:sdtContent>
    </w:sdt>
    <w:p w14:paraId="3CC19334" w14:textId="2D205025" w:rsidR="00172AFA" w:rsidRDefault="00172AFA" w:rsidP="00DD198C">
      <w:pPr>
        <w:pStyle w:val="ListParagraph"/>
        <w:ind w:left="360"/>
        <w:rPr>
          <w:rFonts w:ascii="Times New Roman" w:hAnsi="Times New Roman" w:cs="Times New Roman"/>
          <w:color w:val="000000"/>
          <w:sz w:val="24"/>
          <w:szCs w:val="24"/>
        </w:rPr>
      </w:pPr>
    </w:p>
    <w:p w14:paraId="24D44119" w14:textId="6E1489B2" w:rsidR="00DA3245" w:rsidRPr="007F3D55" w:rsidRDefault="002C6420" w:rsidP="0012240A">
      <w:pPr>
        <w:pStyle w:val="ListParagraph"/>
        <w:numPr>
          <w:ilvl w:val="0"/>
          <w:numId w:val="5"/>
        </w:numPr>
        <w:autoSpaceDE w:val="0"/>
        <w:autoSpaceDN w:val="0"/>
        <w:adjustRightInd w:val="0"/>
        <w:spacing w:after="0" w:line="240" w:lineRule="auto"/>
        <w:rPr>
          <w:rFonts w:ascii="Times New Roman" w:hAnsi="Times New Roman" w:cs="Times New Roman"/>
          <w:i/>
          <w:color w:val="000000"/>
          <w:sz w:val="20"/>
          <w:szCs w:val="20"/>
        </w:rPr>
      </w:pPr>
      <w:r w:rsidRPr="007F3D55">
        <w:rPr>
          <w:rFonts w:ascii="Times New Roman" w:hAnsi="Times New Roman" w:cs="Times New Roman"/>
          <w:i/>
          <w:color w:val="000000"/>
          <w:sz w:val="20"/>
          <w:szCs w:val="20"/>
        </w:rPr>
        <w:lastRenderedPageBreak/>
        <w:t xml:space="preserve">The institution </w:t>
      </w:r>
      <w:r w:rsidR="00151E5A">
        <w:rPr>
          <w:rFonts w:ascii="Times New Roman" w:hAnsi="Times New Roman" w:cs="Times New Roman"/>
          <w:i/>
          <w:color w:val="000000"/>
          <w:sz w:val="20"/>
          <w:szCs w:val="20"/>
        </w:rPr>
        <w:t>is required</w:t>
      </w:r>
      <w:r w:rsidRPr="007F3D55">
        <w:rPr>
          <w:rFonts w:ascii="Times New Roman" w:hAnsi="Times New Roman" w:cs="Times New Roman"/>
          <w:i/>
          <w:color w:val="000000"/>
          <w:sz w:val="20"/>
          <w:szCs w:val="20"/>
        </w:rPr>
        <w:t xml:space="preserve"> to provide </w:t>
      </w:r>
      <w:r w:rsidR="00DA3245" w:rsidRPr="007F3D55">
        <w:rPr>
          <w:rFonts w:ascii="Times New Roman" w:hAnsi="Times New Roman" w:cs="Times New Roman"/>
          <w:i/>
          <w:color w:val="000000"/>
          <w:sz w:val="20"/>
          <w:szCs w:val="20"/>
        </w:rPr>
        <w:t xml:space="preserve">evidence that </w:t>
      </w:r>
      <w:r w:rsidR="00A54167">
        <w:rPr>
          <w:rFonts w:ascii="Times New Roman" w:hAnsi="Times New Roman" w:cs="Times New Roman"/>
          <w:i/>
          <w:color w:val="000000"/>
          <w:sz w:val="20"/>
          <w:szCs w:val="20"/>
        </w:rPr>
        <w:t>it</w:t>
      </w:r>
      <w:r w:rsidR="00DA3245" w:rsidRPr="007F3D55">
        <w:rPr>
          <w:rFonts w:ascii="Times New Roman" w:hAnsi="Times New Roman" w:cs="Times New Roman"/>
          <w:i/>
          <w:color w:val="000000"/>
          <w:sz w:val="20"/>
          <w:szCs w:val="20"/>
        </w:rPr>
        <w:t xml:space="preserve"> has notified </w:t>
      </w:r>
      <w:r w:rsidR="004D757E" w:rsidRPr="007F3D55">
        <w:rPr>
          <w:rFonts w:ascii="Times New Roman" w:hAnsi="Times New Roman" w:cs="Times New Roman"/>
          <w:i/>
          <w:color w:val="000000"/>
          <w:sz w:val="20"/>
          <w:szCs w:val="20"/>
        </w:rPr>
        <w:t>all relevant stakeholders about the teach-out</w:t>
      </w:r>
      <w:r w:rsidR="00663F41">
        <w:rPr>
          <w:rFonts w:ascii="Times New Roman" w:hAnsi="Times New Roman" w:cs="Times New Roman"/>
          <w:i/>
          <w:color w:val="000000"/>
          <w:sz w:val="20"/>
          <w:szCs w:val="20"/>
        </w:rPr>
        <w:t xml:space="preserve"> and that it has </w:t>
      </w:r>
      <w:r w:rsidR="003730E3">
        <w:rPr>
          <w:rFonts w:ascii="Times New Roman" w:hAnsi="Times New Roman" w:cs="Times New Roman"/>
          <w:i/>
          <w:color w:val="000000"/>
          <w:sz w:val="20"/>
          <w:szCs w:val="20"/>
        </w:rPr>
        <w:t>posted an official public disclosure on its website</w:t>
      </w:r>
      <w:r w:rsidR="00566550">
        <w:rPr>
          <w:rFonts w:ascii="Times New Roman" w:hAnsi="Times New Roman" w:cs="Times New Roman"/>
          <w:i/>
          <w:color w:val="000000"/>
          <w:sz w:val="20"/>
          <w:szCs w:val="20"/>
        </w:rPr>
        <w:t>. Label attachment</w:t>
      </w:r>
      <w:r w:rsidR="00DF015E">
        <w:rPr>
          <w:rFonts w:ascii="Times New Roman" w:hAnsi="Times New Roman" w:cs="Times New Roman"/>
          <w:i/>
          <w:color w:val="000000"/>
          <w:sz w:val="20"/>
          <w:szCs w:val="20"/>
        </w:rPr>
        <w:t xml:space="preserve"> </w:t>
      </w:r>
      <w:r w:rsidR="00DF015E" w:rsidRPr="00DF015E">
        <w:rPr>
          <w:rFonts w:ascii="Times New Roman" w:hAnsi="Times New Roman" w:cs="Times New Roman"/>
          <w:b/>
          <w:i/>
          <w:color w:val="000000"/>
          <w:sz w:val="20"/>
          <w:szCs w:val="20"/>
        </w:rPr>
        <w:t>5-Notif</w:t>
      </w:r>
      <w:r w:rsidR="00C355F4">
        <w:rPr>
          <w:rFonts w:ascii="Times New Roman" w:hAnsi="Times New Roman" w:cs="Times New Roman"/>
          <w:b/>
          <w:i/>
          <w:color w:val="000000"/>
          <w:sz w:val="20"/>
          <w:szCs w:val="20"/>
        </w:rPr>
        <w:t>Teach</w:t>
      </w:r>
      <w:r w:rsidR="001362C5">
        <w:rPr>
          <w:rFonts w:ascii="Times New Roman" w:hAnsi="Times New Roman" w:cs="Times New Roman"/>
          <w:b/>
          <w:i/>
          <w:color w:val="000000"/>
          <w:sz w:val="20"/>
          <w:szCs w:val="20"/>
        </w:rPr>
        <w:t>-</w:t>
      </w:r>
      <w:r w:rsidR="00C355F4">
        <w:rPr>
          <w:rFonts w:ascii="Times New Roman" w:hAnsi="Times New Roman" w:cs="Times New Roman"/>
          <w:b/>
          <w:i/>
          <w:color w:val="000000"/>
          <w:sz w:val="20"/>
          <w:szCs w:val="20"/>
        </w:rPr>
        <w:t>Out</w:t>
      </w:r>
      <w:r w:rsidR="00DF015E" w:rsidRPr="00DF015E">
        <w:rPr>
          <w:rFonts w:ascii="Times New Roman" w:hAnsi="Times New Roman" w:cs="Times New Roman"/>
          <w:b/>
          <w:i/>
          <w:color w:val="000000"/>
          <w:sz w:val="20"/>
          <w:szCs w:val="20"/>
        </w:rPr>
        <w:t>.</w:t>
      </w:r>
    </w:p>
    <w:p w14:paraId="4BAF72CF" w14:textId="77777777" w:rsidR="00DA3245" w:rsidRDefault="00DA3245" w:rsidP="00DD198C">
      <w:pPr>
        <w:pStyle w:val="ListParagraph"/>
        <w:ind w:left="360"/>
        <w:rPr>
          <w:rFonts w:ascii="Times New Roman" w:hAnsi="Times New Roman" w:cs="Times New Roman"/>
          <w:color w:val="000000"/>
          <w:sz w:val="24"/>
          <w:szCs w:val="24"/>
        </w:rPr>
      </w:pPr>
    </w:p>
    <w:p w14:paraId="217EA32D" w14:textId="6CF6C164" w:rsidR="004E5ABC" w:rsidRPr="0012066F" w:rsidRDefault="00986BDC" w:rsidP="0012240A">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12066F">
        <w:rPr>
          <w:rFonts w:ascii="Times New Roman" w:hAnsi="Times New Roman" w:cs="Times New Roman"/>
          <w:b/>
          <w:color w:val="000000"/>
          <w:sz w:val="24"/>
          <w:szCs w:val="24"/>
        </w:rPr>
        <w:t xml:space="preserve">Final </w:t>
      </w:r>
      <w:r w:rsidR="004E5ABC" w:rsidRPr="0012066F">
        <w:rPr>
          <w:rFonts w:ascii="Times New Roman" w:hAnsi="Times New Roman" w:cs="Times New Roman"/>
          <w:b/>
          <w:color w:val="000000"/>
          <w:sz w:val="24"/>
          <w:szCs w:val="24"/>
        </w:rPr>
        <w:t>Disposition of Records</w:t>
      </w:r>
    </w:p>
    <w:p w14:paraId="5AD40EA7" w14:textId="77777777" w:rsidR="001A4FDB" w:rsidRDefault="00513B0D" w:rsidP="001A4FDB">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a proposal for the </w:t>
      </w:r>
      <w:r w:rsidR="003B3EF2">
        <w:rPr>
          <w:rFonts w:ascii="Times New Roman" w:hAnsi="Times New Roman" w:cs="Times New Roman"/>
          <w:color w:val="000000"/>
          <w:sz w:val="24"/>
          <w:szCs w:val="24"/>
        </w:rPr>
        <w:t xml:space="preserve">final </w:t>
      </w:r>
      <w:r>
        <w:rPr>
          <w:rFonts w:ascii="Times New Roman" w:hAnsi="Times New Roman" w:cs="Times New Roman"/>
          <w:color w:val="000000"/>
          <w:sz w:val="24"/>
          <w:szCs w:val="24"/>
        </w:rPr>
        <w:t>d</w:t>
      </w:r>
      <w:r w:rsidR="000D4EA9" w:rsidRPr="000D4EA9">
        <w:rPr>
          <w:rFonts w:ascii="Times New Roman" w:hAnsi="Times New Roman" w:cs="Times New Roman"/>
          <w:color w:val="000000"/>
          <w:sz w:val="24"/>
          <w:szCs w:val="24"/>
        </w:rPr>
        <w:t xml:space="preserve">isposition of </w:t>
      </w:r>
      <w:r w:rsidR="001770F7">
        <w:rPr>
          <w:rFonts w:ascii="Times New Roman" w:hAnsi="Times New Roman" w:cs="Times New Roman"/>
          <w:color w:val="000000"/>
          <w:sz w:val="24"/>
          <w:szCs w:val="24"/>
        </w:rPr>
        <w:t xml:space="preserve">all </w:t>
      </w:r>
      <w:r>
        <w:rPr>
          <w:rFonts w:ascii="Times New Roman" w:hAnsi="Times New Roman" w:cs="Times New Roman"/>
          <w:color w:val="000000"/>
          <w:sz w:val="24"/>
          <w:szCs w:val="24"/>
        </w:rPr>
        <w:t>r</w:t>
      </w:r>
      <w:r w:rsidR="000D4EA9" w:rsidRPr="000D4EA9">
        <w:rPr>
          <w:rFonts w:ascii="Times New Roman" w:hAnsi="Times New Roman" w:cs="Times New Roman"/>
          <w:color w:val="000000"/>
          <w:sz w:val="24"/>
          <w:szCs w:val="24"/>
        </w:rPr>
        <w:t xml:space="preserve">ecords </w:t>
      </w:r>
      <w:r w:rsidR="00C251A7">
        <w:rPr>
          <w:rFonts w:ascii="Times New Roman" w:hAnsi="Times New Roman" w:cs="Times New Roman"/>
          <w:color w:val="000000"/>
          <w:sz w:val="24"/>
          <w:szCs w:val="24"/>
        </w:rPr>
        <w:t>related to the teach-out</w:t>
      </w:r>
      <w:r w:rsidR="001A4FDB">
        <w:rPr>
          <w:rFonts w:ascii="Times New Roman" w:hAnsi="Times New Roman" w:cs="Times New Roman"/>
          <w:color w:val="000000"/>
          <w:sz w:val="24"/>
          <w:szCs w:val="24"/>
        </w:rPr>
        <w:t xml:space="preserve"> as applicable</w:t>
      </w:r>
      <w:r w:rsidR="000D4EA9" w:rsidRPr="000D4EA9">
        <w:rPr>
          <w:rFonts w:ascii="Times New Roman" w:hAnsi="Times New Roman" w:cs="Times New Roman"/>
          <w:color w:val="000000"/>
          <w:sz w:val="24"/>
          <w:szCs w:val="24"/>
        </w:rPr>
        <w:t xml:space="preserve">:  </w:t>
      </w:r>
    </w:p>
    <w:p w14:paraId="2E67D1C9" w14:textId="028E3FC2" w:rsidR="00CD7C65" w:rsidRDefault="000D4EA9" w:rsidP="00CD7C65">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1A4FDB">
        <w:rPr>
          <w:rFonts w:ascii="Times New Roman" w:hAnsi="Times New Roman" w:cs="Times New Roman"/>
          <w:color w:val="000000"/>
          <w:sz w:val="24"/>
          <w:szCs w:val="24"/>
        </w:rPr>
        <w:t>Student records (admissions, financial aid, academic transcripts, faculty recommendations, final grades)</w:t>
      </w:r>
    </w:p>
    <w:p w14:paraId="2630B7CA" w14:textId="5AB3A8CF" w:rsidR="00CD7C65" w:rsidRDefault="00CD7C65" w:rsidP="00CD7C65">
      <w:pPr>
        <w:pStyle w:val="ListParagraph"/>
        <w:autoSpaceDE w:val="0"/>
        <w:autoSpaceDN w:val="0"/>
        <w:adjustRightInd w:val="0"/>
        <w:spacing w:after="0" w:line="240" w:lineRule="auto"/>
        <w:ind w:left="1800"/>
        <w:rPr>
          <w:rFonts w:ascii="Times New Roman" w:hAnsi="Times New Roman" w:cs="Times New Roman"/>
          <w:color w:val="000000"/>
          <w:sz w:val="24"/>
          <w:szCs w:val="24"/>
        </w:rPr>
      </w:pPr>
    </w:p>
    <w:p w14:paraId="395FF965" w14:textId="6ED35078" w:rsidR="00CD7C65" w:rsidRDefault="00A47947" w:rsidP="00CD7C65">
      <w:pPr>
        <w:pStyle w:val="ListParagraph"/>
        <w:autoSpaceDE w:val="0"/>
        <w:autoSpaceDN w:val="0"/>
        <w:adjustRightInd w:val="0"/>
        <w:spacing w:after="0" w:line="240" w:lineRule="auto"/>
        <w:ind w:left="2880"/>
        <w:rPr>
          <w:rFonts w:ascii="Times New Roman" w:hAnsi="Times New Roman" w:cs="Times New Roman"/>
          <w:color w:val="000000"/>
          <w:sz w:val="24"/>
          <w:szCs w:val="24"/>
        </w:rPr>
      </w:pPr>
      <w:sdt>
        <w:sdtPr>
          <w:rPr>
            <w:rFonts w:ascii="Times New Roman" w:hAnsi="Times New Roman" w:cs="Times New Roman"/>
            <w:b/>
            <w:color w:val="000000"/>
            <w:sz w:val="24"/>
            <w:szCs w:val="24"/>
          </w:rPr>
          <w:id w:val="1675532056"/>
          <w:showingPlcHdr/>
          <w:text/>
        </w:sdtPr>
        <w:sdtEndPr/>
        <w:sdtContent>
          <w:r w:rsidR="00CD7C65" w:rsidRPr="00AA2CB4">
            <w:rPr>
              <w:rStyle w:val="PlaceholderText"/>
              <w:b/>
              <w:shd w:val="clear" w:color="auto" w:fill="BFBFBF" w:themeFill="background1" w:themeFillShade="BF"/>
            </w:rPr>
            <w:t>Click or tap here to enter text.</w:t>
          </w:r>
        </w:sdtContent>
      </w:sdt>
    </w:p>
    <w:p w14:paraId="01B1C6FC" w14:textId="77777777" w:rsidR="00CD7C65" w:rsidRDefault="00CD7C65" w:rsidP="00CD7C65">
      <w:pPr>
        <w:pStyle w:val="ListParagraph"/>
        <w:autoSpaceDE w:val="0"/>
        <w:autoSpaceDN w:val="0"/>
        <w:adjustRightInd w:val="0"/>
        <w:spacing w:after="0" w:line="240" w:lineRule="auto"/>
        <w:ind w:left="1800"/>
        <w:rPr>
          <w:rFonts w:ascii="Times New Roman" w:hAnsi="Times New Roman" w:cs="Times New Roman"/>
          <w:color w:val="000000"/>
          <w:sz w:val="24"/>
          <w:szCs w:val="24"/>
        </w:rPr>
      </w:pPr>
    </w:p>
    <w:p w14:paraId="7037F53A" w14:textId="7433C8F8" w:rsidR="00CD7C65" w:rsidRDefault="000D4EA9" w:rsidP="00CD7C65">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CD7C65">
        <w:rPr>
          <w:rFonts w:ascii="Times New Roman" w:hAnsi="Times New Roman" w:cs="Times New Roman"/>
          <w:color w:val="000000"/>
          <w:sz w:val="24"/>
          <w:szCs w:val="24"/>
        </w:rPr>
        <w:t>Personnel records (faculty and staff, payroll, benefits, recommendations, etc.)</w:t>
      </w:r>
    </w:p>
    <w:p w14:paraId="457A3957" w14:textId="6E58B8BA" w:rsidR="00CD7C65" w:rsidRDefault="00CD7C65" w:rsidP="00CD7C65">
      <w:pPr>
        <w:autoSpaceDE w:val="0"/>
        <w:autoSpaceDN w:val="0"/>
        <w:adjustRightInd w:val="0"/>
        <w:spacing w:after="0" w:line="240" w:lineRule="auto"/>
        <w:rPr>
          <w:rFonts w:ascii="Times New Roman" w:hAnsi="Times New Roman" w:cs="Times New Roman"/>
          <w:color w:val="000000"/>
          <w:sz w:val="24"/>
          <w:szCs w:val="24"/>
        </w:rPr>
      </w:pPr>
    </w:p>
    <w:p w14:paraId="5CB3AE55" w14:textId="4B32FAED" w:rsidR="00CD7C65" w:rsidRPr="00CD7C65" w:rsidRDefault="00A47947" w:rsidP="00CD7C65">
      <w:pPr>
        <w:autoSpaceDE w:val="0"/>
        <w:autoSpaceDN w:val="0"/>
        <w:adjustRightInd w:val="0"/>
        <w:spacing w:after="0" w:line="240" w:lineRule="auto"/>
        <w:ind w:left="2880"/>
        <w:rPr>
          <w:rFonts w:ascii="Times New Roman" w:hAnsi="Times New Roman" w:cs="Times New Roman"/>
          <w:color w:val="000000"/>
          <w:sz w:val="24"/>
          <w:szCs w:val="24"/>
        </w:rPr>
      </w:pPr>
      <w:sdt>
        <w:sdtPr>
          <w:rPr>
            <w:rFonts w:ascii="Times New Roman" w:hAnsi="Times New Roman" w:cs="Times New Roman"/>
            <w:b/>
            <w:color w:val="000000"/>
            <w:sz w:val="24"/>
            <w:szCs w:val="24"/>
          </w:rPr>
          <w:id w:val="2065985633"/>
          <w:showingPlcHdr/>
          <w:text/>
        </w:sdtPr>
        <w:sdtEndPr/>
        <w:sdtContent>
          <w:r w:rsidR="00CD7C65" w:rsidRPr="00AA2CB4">
            <w:rPr>
              <w:rStyle w:val="PlaceholderText"/>
              <w:b/>
              <w:shd w:val="clear" w:color="auto" w:fill="BFBFBF" w:themeFill="background1" w:themeFillShade="BF"/>
            </w:rPr>
            <w:t>Click or tap here to enter text.</w:t>
          </w:r>
        </w:sdtContent>
      </w:sdt>
    </w:p>
    <w:p w14:paraId="5C0F2888" w14:textId="77777777" w:rsidR="00CD7C65" w:rsidRDefault="00CD7C65" w:rsidP="00CD7C65">
      <w:pPr>
        <w:pStyle w:val="ListParagraph"/>
        <w:autoSpaceDE w:val="0"/>
        <w:autoSpaceDN w:val="0"/>
        <w:adjustRightInd w:val="0"/>
        <w:spacing w:after="0" w:line="240" w:lineRule="auto"/>
        <w:ind w:left="1800"/>
        <w:rPr>
          <w:rFonts w:ascii="Times New Roman" w:hAnsi="Times New Roman" w:cs="Times New Roman"/>
          <w:color w:val="000000"/>
          <w:sz w:val="24"/>
          <w:szCs w:val="24"/>
        </w:rPr>
      </w:pPr>
    </w:p>
    <w:p w14:paraId="2E486049" w14:textId="7DD12897" w:rsidR="000D4EA9" w:rsidRPr="00CD7C65" w:rsidRDefault="000D4EA9" w:rsidP="00CD7C65">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CD7C65">
        <w:rPr>
          <w:rFonts w:ascii="Times New Roman" w:hAnsi="Times New Roman" w:cs="Times New Roman"/>
          <w:color w:val="000000"/>
          <w:sz w:val="24"/>
          <w:szCs w:val="24"/>
        </w:rPr>
        <w:t>Fiscal records (Federal and state grants, creditor, final audited financial statements)</w:t>
      </w:r>
    </w:p>
    <w:p w14:paraId="577E7B85" w14:textId="77777777" w:rsidR="004E5ABC" w:rsidRPr="00CE2579" w:rsidRDefault="004E5ABC" w:rsidP="004E5ABC">
      <w:pPr>
        <w:pStyle w:val="ListParagraph"/>
        <w:autoSpaceDE w:val="0"/>
        <w:autoSpaceDN w:val="0"/>
        <w:adjustRightInd w:val="0"/>
        <w:spacing w:after="0" w:line="240" w:lineRule="auto"/>
        <w:ind w:left="1800"/>
        <w:rPr>
          <w:rFonts w:ascii="Times New Roman" w:hAnsi="Times New Roman" w:cs="Times New Roman"/>
          <w:color w:val="000000"/>
          <w:sz w:val="24"/>
          <w:szCs w:val="24"/>
        </w:rPr>
      </w:pPr>
    </w:p>
    <w:p w14:paraId="5E381692" w14:textId="468AF8E1" w:rsidR="000D4EA9" w:rsidRPr="000D4EA9" w:rsidRDefault="00A47947" w:rsidP="001A4FDB">
      <w:pPr>
        <w:pStyle w:val="ListParagraph"/>
        <w:autoSpaceDE w:val="0"/>
        <w:autoSpaceDN w:val="0"/>
        <w:adjustRightInd w:val="0"/>
        <w:spacing w:after="0" w:line="240" w:lineRule="auto"/>
        <w:ind w:left="2880"/>
        <w:rPr>
          <w:rFonts w:ascii="Times New Roman" w:hAnsi="Times New Roman" w:cs="Times New Roman"/>
          <w:color w:val="000000"/>
          <w:sz w:val="24"/>
          <w:szCs w:val="24"/>
        </w:rPr>
      </w:pPr>
      <w:sdt>
        <w:sdtPr>
          <w:rPr>
            <w:rFonts w:ascii="Times New Roman" w:hAnsi="Times New Roman" w:cs="Times New Roman"/>
            <w:b/>
            <w:color w:val="000000"/>
            <w:sz w:val="24"/>
            <w:szCs w:val="24"/>
          </w:rPr>
          <w:id w:val="318693074"/>
          <w:showingPlcHdr/>
          <w:text/>
        </w:sdtPr>
        <w:sdtEndPr/>
        <w:sdtContent>
          <w:r w:rsidR="00ED3D38" w:rsidRPr="00AA2CB4">
            <w:rPr>
              <w:rStyle w:val="PlaceholderText"/>
              <w:b/>
              <w:shd w:val="clear" w:color="auto" w:fill="BFBFBF" w:themeFill="background1" w:themeFillShade="BF"/>
            </w:rPr>
            <w:t>Click or tap here to enter text.</w:t>
          </w:r>
        </w:sdtContent>
      </w:sdt>
    </w:p>
    <w:p w14:paraId="41D589FA" w14:textId="72AAB440" w:rsidR="00CE2579" w:rsidRDefault="00CE2579" w:rsidP="000D4EA9">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5983BA90" w14:textId="08E08BB3" w:rsidR="0094052F" w:rsidRPr="002C6420" w:rsidRDefault="002C6420" w:rsidP="0012240A">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7F3D55">
        <w:rPr>
          <w:rFonts w:ascii="Times New Roman" w:hAnsi="Times New Roman" w:cs="Times New Roman"/>
          <w:i/>
          <w:color w:val="000000"/>
          <w:sz w:val="20"/>
          <w:szCs w:val="20"/>
        </w:rPr>
        <w:t xml:space="preserve">The institution </w:t>
      </w:r>
      <w:r w:rsidR="00151E5A">
        <w:rPr>
          <w:rFonts w:ascii="Times New Roman" w:hAnsi="Times New Roman" w:cs="Times New Roman"/>
          <w:i/>
          <w:color w:val="000000"/>
          <w:sz w:val="20"/>
          <w:szCs w:val="20"/>
        </w:rPr>
        <w:t>is required</w:t>
      </w:r>
      <w:r w:rsidRPr="007F3D55">
        <w:rPr>
          <w:rFonts w:ascii="Times New Roman" w:hAnsi="Times New Roman" w:cs="Times New Roman"/>
          <w:i/>
          <w:color w:val="000000"/>
          <w:sz w:val="20"/>
          <w:szCs w:val="20"/>
        </w:rPr>
        <w:t xml:space="preserve"> to provide evidence that </w:t>
      </w:r>
      <w:r w:rsidR="003C6FC1" w:rsidRPr="007F3D55">
        <w:rPr>
          <w:rFonts w:ascii="Times New Roman" w:hAnsi="Times New Roman" w:cs="Times New Roman"/>
          <w:i/>
          <w:color w:val="000000"/>
          <w:sz w:val="20"/>
          <w:szCs w:val="20"/>
        </w:rPr>
        <w:t>transcripts have been produced</w:t>
      </w:r>
      <w:r w:rsidR="00E206E7" w:rsidRPr="007F3D55">
        <w:rPr>
          <w:rFonts w:ascii="Times New Roman" w:hAnsi="Times New Roman" w:cs="Times New Roman"/>
          <w:i/>
          <w:color w:val="000000"/>
          <w:sz w:val="20"/>
          <w:szCs w:val="20"/>
        </w:rPr>
        <w:t xml:space="preserve"> </w:t>
      </w:r>
      <w:r w:rsidRPr="007F3D55">
        <w:rPr>
          <w:rFonts w:ascii="Times New Roman" w:hAnsi="Times New Roman" w:cs="Times New Roman"/>
          <w:i/>
          <w:color w:val="000000"/>
          <w:sz w:val="20"/>
          <w:szCs w:val="20"/>
        </w:rPr>
        <w:t>and t</w:t>
      </w:r>
      <w:r w:rsidR="0094052F" w:rsidRPr="007F3D55">
        <w:rPr>
          <w:rFonts w:ascii="Times New Roman" w:hAnsi="Times New Roman" w:cs="Times New Roman"/>
          <w:i/>
          <w:color w:val="000000"/>
          <w:sz w:val="20"/>
          <w:szCs w:val="20"/>
        </w:rPr>
        <w:t>ransfers have been release</w:t>
      </w:r>
      <w:r w:rsidR="0008162C">
        <w:rPr>
          <w:rFonts w:ascii="Times New Roman" w:hAnsi="Times New Roman" w:cs="Times New Roman"/>
          <w:i/>
          <w:color w:val="000000"/>
          <w:sz w:val="20"/>
          <w:szCs w:val="20"/>
        </w:rPr>
        <w:t>d</w:t>
      </w:r>
      <w:r w:rsidR="00DF015E">
        <w:rPr>
          <w:rFonts w:ascii="Times New Roman" w:hAnsi="Times New Roman" w:cs="Times New Roman"/>
          <w:i/>
          <w:color w:val="000000"/>
          <w:sz w:val="20"/>
          <w:szCs w:val="20"/>
        </w:rPr>
        <w:t>. Label attachment</w:t>
      </w:r>
      <w:r w:rsidR="0008162C">
        <w:rPr>
          <w:rFonts w:ascii="Times New Roman" w:hAnsi="Times New Roman" w:cs="Times New Roman"/>
          <w:i/>
          <w:color w:val="000000"/>
          <w:sz w:val="20"/>
          <w:szCs w:val="20"/>
        </w:rPr>
        <w:t>(s)</w:t>
      </w:r>
      <w:r w:rsidR="00DF015E">
        <w:rPr>
          <w:rFonts w:ascii="Times New Roman" w:hAnsi="Times New Roman" w:cs="Times New Roman"/>
          <w:i/>
          <w:color w:val="000000"/>
          <w:sz w:val="20"/>
          <w:szCs w:val="20"/>
        </w:rPr>
        <w:t xml:space="preserve"> </w:t>
      </w:r>
      <w:r w:rsidR="00DF015E" w:rsidRPr="00451B03">
        <w:rPr>
          <w:rFonts w:ascii="Times New Roman" w:hAnsi="Times New Roman" w:cs="Times New Roman"/>
          <w:b/>
          <w:i/>
          <w:color w:val="000000"/>
          <w:sz w:val="20"/>
          <w:szCs w:val="20"/>
        </w:rPr>
        <w:t>6-</w:t>
      </w:r>
      <w:r w:rsidR="00451B03" w:rsidRPr="00451B03">
        <w:rPr>
          <w:rFonts w:ascii="Times New Roman" w:hAnsi="Times New Roman" w:cs="Times New Roman"/>
          <w:b/>
          <w:i/>
          <w:color w:val="000000"/>
          <w:sz w:val="20"/>
          <w:szCs w:val="20"/>
        </w:rPr>
        <w:t>Transcripts</w:t>
      </w:r>
      <w:r w:rsidR="0008162C">
        <w:rPr>
          <w:rFonts w:ascii="Times New Roman" w:hAnsi="Times New Roman" w:cs="Times New Roman"/>
          <w:b/>
          <w:i/>
          <w:color w:val="000000"/>
          <w:sz w:val="20"/>
          <w:szCs w:val="20"/>
        </w:rPr>
        <w:t xml:space="preserve"> </w:t>
      </w:r>
      <w:r w:rsidR="0008162C" w:rsidRPr="0008162C">
        <w:rPr>
          <w:rFonts w:ascii="Times New Roman" w:hAnsi="Times New Roman" w:cs="Times New Roman"/>
          <w:i/>
          <w:color w:val="000000"/>
          <w:sz w:val="20"/>
          <w:szCs w:val="20"/>
        </w:rPr>
        <w:t xml:space="preserve">and </w:t>
      </w:r>
      <w:r w:rsidR="0008162C">
        <w:rPr>
          <w:rFonts w:ascii="Times New Roman" w:hAnsi="Times New Roman" w:cs="Times New Roman"/>
          <w:b/>
          <w:i/>
          <w:color w:val="000000"/>
          <w:sz w:val="20"/>
          <w:szCs w:val="20"/>
        </w:rPr>
        <w:t>7-Transfers</w:t>
      </w:r>
      <w:r w:rsidRPr="007F3D55">
        <w:rPr>
          <w:rFonts w:ascii="Times New Roman" w:hAnsi="Times New Roman" w:cs="Times New Roman"/>
          <w:i/>
          <w:color w:val="000000"/>
          <w:sz w:val="20"/>
          <w:szCs w:val="20"/>
        </w:rPr>
        <w:t>.</w:t>
      </w:r>
      <w:r>
        <w:rPr>
          <w:rFonts w:ascii="Times New Roman" w:hAnsi="Times New Roman" w:cs="Times New Roman"/>
          <w:color w:val="000000"/>
          <w:sz w:val="24"/>
          <w:szCs w:val="24"/>
        </w:rPr>
        <w:t xml:space="preserve"> </w:t>
      </w:r>
    </w:p>
    <w:p w14:paraId="19D1EBB8" w14:textId="77777777" w:rsidR="003C6FC1" w:rsidRDefault="003C6FC1" w:rsidP="000D4EA9">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28C6BEA6" w14:textId="0B629731" w:rsidR="000D4EA9" w:rsidRDefault="000D4EA9" w:rsidP="004E5ABC">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DF2E11">
        <w:rPr>
          <w:rFonts w:ascii="Times New Roman" w:hAnsi="Times New Roman" w:cs="Times New Roman"/>
          <w:color w:val="000000"/>
          <w:sz w:val="24"/>
          <w:szCs w:val="24"/>
        </w:rPr>
        <w:t xml:space="preserve">Describe any </w:t>
      </w:r>
      <w:r w:rsidR="00C05A5F">
        <w:rPr>
          <w:rFonts w:ascii="Times New Roman" w:hAnsi="Times New Roman" w:cs="Times New Roman"/>
          <w:color w:val="000000"/>
          <w:sz w:val="24"/>
          <w:szCs w:val="24"/>
        </w:rPr>
        <w:t>external</w:t>
      </w:r>
      <w:r w:rsidR="007A549C">
        <w:rPr>
          <w:rFonts w:ascii="Times New Roman" w:hAnsi="Times New Roman" w:cs="Times New Roman"/>
          <w:color w:val="000000"/>
          <w:sz w:val="24"/>
          <w:szCs w:val="24"/>
        </w:rPr>
        <w:t xml:space="preserve"> </w:t>
      </w:r>
      <w:r w:rsidRPr="00DF2E11">
        <w:rPr>
          <w:rFonts w:ascii="Times New Roman" w:hAnsi="Times New Roman" w:cs="Times New Roman"/>
          <w:color w:val="000000"/>
          <w:sz w:val="24"/>
          <w:szCs w:val="24"/>
        </w:rPr>
        <w:t xml:space="preserve">requirements </w:t>
      </w:r>
      <w:r w:rsidR="00A26A49">
        <w:rPr>
          <w:rFonts w:ascii="Times New Roman" w:hAnsi="Times New Roman" w:cs="Times New Roman"/>
          <w:color w:val="000000"/>
          <w:sz w:val="24"/>
          <w:szCs w:val="24"/>
        </w:rPr>
        <w:t xml:space="preserve">specifically </w:t>
      </w:r>
      <w:r w:rsidRPr="00DF2E11">
        <w:rPr>
          <w:rFonts w:ascii="Times New Roman" w:hAnsi="Times New Roman" w:cs="Times New Roman"/>
          <w:color w:val="000000"/>
          <w:sz w:val="24"/>
          <w:szCs w:val="24"/>
        </w:rPr>
        <w:t>relating to the retention and preservation of student records.</w:t>
      </w:r>
    </w:p>
    <w:p w14:paraId="588F915E" w14:textId="77777777" w:rsidR="00E65362" w:rsidRPr="00DF2E11" w:rsidRDefault="00E65362" w:rsidP="00E65362">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6B8CB773" w14:textId="6A4581A6" w:rsidR="000D4EA9" w:rsidRPr="000D4EA9" w:rsidRDefault="00A47947" w:rsidP="00AA3806">
      <w:pPr>
        <w:pStyle w:val="ListParagraph"/>
        <w:autoSpaceDE w:val="0"/>
        <w:autoSpaceDN w:val="0"/>
        <w:adjustRightInd w:val="0"/>
        <w:spacing w:after="0" w:line="240" w:lineRule="auto"/>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1191913626"/>
          <w:showingPlcHdr/>
          <w:text/>
        </w:sdtPr>
        <w:sdtEndPr/>
        <w:sdtContent>
          <w:r w:rsidR="00ED3D38" w:rsidRPr="00AA2CB4">
            <w:rPr>
              <w:rStyle w:val="PlaceholderText"/>
              <w:b/>
              <w:shd w:val="clear" w:color="auto" w:fill="BFBFBF" w:themeFill="background1" w:themeFillShade="BF"/>
            </w:rPr>
            <w:t>Click or tap here to enter text.</w:t>
          </w:r>
        </w:sdtContent>
      </w:sdt>
    </w:p>
    <w:p w14:paraId="4DE5BFC2" w14:textId="42E3A237" w:rsidR="000D4EA9" w:rsidRDefault="000D4EA9" w:rsidP="000D4EA9">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01FA4C8C" w14:textId="11420798" w:rsidR="000D4EA9" w:rsidRDefault="000D4EA9" w:rsidP="004E5ABC">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7A549C">
        <w:rPr>
          <w:rFonts w:ascii="Times New Roman" w:hAnsi="Times New Roman" w:cs="Times New Roman"/>
          <w:color w:val="000000"/>
          <w:sz w:val="24"/>
          <w:szCs w:val="24"/>
        </w:rPr>
        <w:t>Indicate how the institution intends to preserve</w:t>
      </w:r>
      <w:r w:rsidRPr="001F249A">
        <w:rPr>
          <w:rFonts w:ascii="Times New Roman" w:hAnsi="Times New Roman" w:cs="Times New Roman"/>
          <w:color w:val="000000"/>
          <w:sz w:val="24"/>
          <w:szCs w:val="24"/>
        </w:rPr>
        <w:t xml:space="preserve"> and make student records</w:t>
      </w:r>
      <w:r w:rsidR="008D5726">
        <w:rPr>
          <w:rFonts w:ascii="Times New Roman" w:hAnsi="Times New Roman" w:cs="Times New Roman"/>
          <w:color w:val="000000"/>
          <w:sz w:val="24"/>
          <w:szCs w:val="24"/>
        </w:rPr>
        <w:t xml:space="preserve"> available to students</w:t>
      </w:r>
      <w:r w:rsidR="00652FCE">
        <w:rPr>
          <w:rFonts w:ascii="Times New Roman" w:hAnsi="Times New Roman" w:cs="Times New Roman"/>
          <w:color w:val="000000"/>
          <w:sz w:val="24"/>
          <w:szCs w:val="24"/>
        </w:rPr>
        <w:t xml:space="preserve"> into the future</w:t>
      </w:r>
      <w:r w:rsidRPr="001F249A">
        <w:rPr>
          <w:rFonts w:ascii="Times New Roman" w:hAnsi="Times New Roman" w:cs="Times New Roman"/>
          <w:color w:val="000000"/>
          <w:sz w:val="24"/>
          <w:szCs w:val="24"/>
        </w:rPr>
        <w:t>.</w:t>
      </w:r>
    </w:p>
    <w:p w14:paraId="2D2A089E" w14:textId="77777777" w:rsidR="00E65362" w:rsidRPr="001F249A" w:rsidRDefault="00E65362" w:rsidP="00E65362">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1FC38FC3" w14:textId="5C2E0096" w:rsidR="000D4EA9" w:rsidRPr="000D4EA9" w:rsidRDefault="00A47947" w:rsidP="00AA3806">
      <w:pPr>
        <w:pStyle w:val="ListParagraph"/>
        <w:autoSpaceDE w:val="0"/>
        <w:autoSpaceDN w:val="0"/>
        <w:adjustRightInd w:val="0"/>
        <w:spacing w:after="0" w:line="240" w:lineRule="auto"/>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253175073"/>
          <w:showingPlcHdr/>
          <w:text/>
        </w:sdtPr>
        <w:sdtEndPr/>
        <w:sdtContent>
          <w:r w:rsidR="00ED3D38" w:rsidRPr="00AA2CB4">
            <w:rPr>
              <w:rStyle w:val="PlaceholderText"/>
              <w:b/>
              <w:shd w:val="clear" w:color="auto" w:fill="BFBFBF" w:themeFill="background1" w:themeFillShade="BF"/>
            </w:rPr>
            <w:t>Click or tap here to enter text.</w:t>
          </w:r>
        </w:sdtContent>
      </w:sdt>
    </w:p>
    <w:p w14:paraId="0AE139ED" w14:textId="77777777" w:rsidR="00ED3D38" w:rsidRDefault="00ED3D38" w:rsidP="000D4EA9">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2C6EDE58" w14:textId="5C91268C" w:rsidR="000D4EA9" w:rsidRDefault="000D4EA9" w:rsidP="004E5ABC">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C251A7">
        <w:rPr>
          <w:rFonts w:ascii="Times New Roman" w:hAnsi="Times New Roman" w:cs="Times New Roman"/>
          <w:color w:val="000000"/>
          <w:sz w:val="24"/>
          <w:szCs w:val="24"/>
        </w:rPr>
        <w:t>Designate a permanent location and final custodian</w:t>
      </w:r>
      <w:r w:rsidR="003D2675">
        <w:rPr>
          <w:rFonts w:ascii="Times New Roman" w:hAnsi="Times New Roman" w:cs="Times New Roman"/>
          <w:color w:val="000000"/>
          <w:sz w:val="24"/>
          <w:szCs w:val="24"/>
        </w:rPr>
        <w:t>/repository</w:t>
      </w:r>
      <w:r w:rsidRPr="00C251A7">
        <w:rPr>
          <w:rFonts w:ascii="Times New Roman" w:hAnsi="Times New Roman" w:cs="Times New Roman"/>
          <w:color w:val="000000"/>
          <w:sz w:val="24"/>
          <w:szCs w:val="24"/>
        </w:rPr>
        <w:t xml:space="preserve"> for student academic records. </w:t>
      </w:r>
      <w:r w:rsidR="00512660">
        <w:rPr>
          <w:rFonts w:ascii="Times New Roman" w:hAnsi="Times New Roman" w:cs="Times New Roman"/>
          <w:color w:val="000000"/>
          <w:sz w:val="24"/>
          <w:szCs w:val="24"/>
        </w:rPr>
        <w:t xml:space="preserve">Provide the name </w:t>
      </w:r>
      <w:r w:rsidR="000E0257">
        <w:rPr>
          <w:rFonts w:ascii="Times New Roman" w:hAnsi="Times New Roman" w:cs="Times New Roman"/>
          <w:color w:val="000000"/>
          <w:sz w:val="24"/>
          <w:szCs w:val="24"/>
        </w:rPr>
        <w:t>and contact information.</w:t>
      </w:r>
      <w:r w:rsidRPr="00C251A7">
        <w:rPr>
          <w:rFonts w:ascii="Times New Roman" w:hAnsi="Times New Roman" w:cs="Times New Roman"/>
          <w:color w:val="000000"/>
          <w:sz w:val="24"/>
          <w:szCs w:val="24"/>
        </w:rPr>
        <w:t xml:space="preserve"> </w:t>
      </w:r>
    </w:p>
    <w:p w14:paraId="4780AC4A" w14:textId="77777777" w:rsidR="00B945C0" w:rsidRPr="00C251A7" w:rsidRDefault="00B945C0" w:rsidP="00B945C0">
      <w:pPr>
        <w:pStyle w:val="ListParagraph"/>
        <w:autoSpaceDE w:val="0"/>
        <w:autoSpaceDN w:val="0"/>
        <w:adjustRightInd w:val="0"/>
        <w:spacing w:after="0" w:line="240" w:lineRule="auto"/>
        <w:ind w:left="1080"/>
        <w:rPr>
          <w:rFonts w:ascii="Times New Roman" w:hAnsi="Times New Roman" w:cs="Times New Roman"/>
          <w:color w:val="000000"/>
          <w:sz w:val="24"/>
          <w:szCs w:val="24"/>
        </w:rPr>
      </w:pPr>
    </w:p>
    <w:bookmarkStart w:id="24" w:name="_Hlk532307939"/>
    <w:p w14:paraId="164D6627" w14:textId="7A8F8691" w:rsidR="00710FCD" w:rsidRDefault="00A47947" w:rsidP="00B945C0">
      <w:pPr>
        <w:pStyle w:val="ListParagraph"/>
        <w:autoSpaceDE w:val="0"/>
        <w:autoSpaceDN w:val="0"/>
        <w:adjustRightInd w:val="0"/>
        <w:spacing w:after="0" w:line="240" w:lineRule="auto"/>
        <w:ind w:left="1140"/>
        <w:rPr>
          <w:rFonts w:ascii="Times New Roman" w:hAnsi="Times New Roman" w:cs="Times New Roman"/>
          <w:b/>
          <w:color w:val="000000"/>
          <w:sz w:val="24"/>
          <w:szCs w:val="24"/>
        </w:rPr>
      </w:pPr>
      <w:sdt>
        <w:sdtPr>
          <w:rPr>
            <w:rFonts w:ascii="Times New Roman" w:hAnsi="Times New Roman" w:cs="Times New Roman"/>
            <w:b/>
            <w:color w:val="000000"/>
            <w:sz w:val="24"/>
            <w:szCs w:val="24"/>
          </w:rPr>
          <w:id w:val="-1202699678"/>
          <w:showingPlcHdr/>
          <w:text/>
        </w:sdtPr>
        <w:sdtEndPr/>
        <w:sdtContent>
          <w:r w:rsidR="00ED3D38" w:rsidRPr="00AA2CB4">
            <w:rPr>
              <w:rStyle w:val="PlaceholderText"/>
              <w:b/>
              <w:shd w:val="clear" w:color="auto" w:fill="BFBFBF" w:themeFill="background1" w:themeFillShade="BF"/>
            </w:rPr>
            <w:t>Click or tap here to enter text.</w:t>
          </w:r>
        </w:sdtContent>
      </w:sdt>
      <w:bookmarkEnd w:id="24"/>
    </w:p>
    <w:p w14:paraId="6F2A6F18" w14:textId="273983C6" w:rsidR="00ED3D38" w:rsidRDefault="00ED3D38" w:rsidP="000D4EA9">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6776AAB1" w14:textId="6C421358" w:rsidR="00B10EBD" w:rsidRDefault="004750C1" w:rsidP="0012240A">
      <w:pPr>
        <w:pStyle w:val="ListParagraph"/>
        <w:numPr>
          <w:ilvl w:val="0"/>
          <w:numId w:val="4"/>
        </w:numPr>
        <w:autoSpaceDE w:val="0"/>
        <w:autoSpaceDN w:val="0"/>
        <w:adjustRightInd w:val="0"/>
        <w:spacing w:after="0" w:line="240" w:lineRule="auto"/>
        <w:rPr>
          <w:rFonts w:ascii="Times New Roman" w:hAnsi="Times New Roman" w:cs="Times New Roman"/>
          <w:i/>
          <w:color w:val="000000"/>
          <w:sz w:val="20"/>
          <w:szCs w:val="20"/>
        </w:rPr>
      </w:pPr>
      <w:r w:rsidRPr="00E47DA8">
        <w:rPr>
          <w:rFonts w:ascii="Times New Roman" w:hAnsi="Times New Roman" w:cs="Times New Roman"/>
          <w:i/>
          <w:color w:val="000000"/>
          <w:sz w:val="20"/>
          <w:szCs w:val="20"/>
        </w:rPr>
        <w:t xml:space="preserve">The institution </w:t>
      </w:r>
      <w:r w:rsidR="00151E5A">
        <w:rPr>
          <w:rFonts w:ascii="Times New Roman" w:hAnsi="Times New Roman" w:cs="Times New Roman"/>
          <w:i/>
          <w:color w:val="000000"/>
          <w:sz w:val="20"/>
          <w:szCs w:val="20"/>
        </w:rPr>
        <w:t>is required</w:t>
      </w:r>
      <w:r w:rsidRPr="00E47DA8">
        <w:rPr>
          <w:rFonts w:ascii="Times New Roman" w:hAnsi="Times New Roman" w:cs="Times New Roman"/>
          <w:i/>
          <w:color w:val="000000"/>
          <w:sz w:val="20"/>
          <w:szCs w:val="20"/>
        </w:rPr>
        <w:t xml:space="preserve"> to provide </w:t>
      </w:r>
      <w:r w:rsidR="00B10EBD" w:rsidRPr="00E47DA8">
        <w:rPr>
          <w:rFonts w:ascii="Times New Roman" w:hAnsi="Times New Roman" w:cs="Times New Roman"/>
          <w:i/>
          <w:color w:val="000000"/>
          <w:sz w:val="20"/>
          <w:szCs w:val="20"/>
        </w:rPr>
        <w:t>evidence that student records have been transferred to the final repository</w:t>
      </w:r>
      <w:r w:rsidR="00451B03">
        <w:rPr>
          <w:rFonts w:ascii="Times New Roman" w:hAnsi="Times New Roman" w:cs="Times New Roman"/>
          <w:i/>
          <w:color w:val="000000"/>
          <w:sz w:val="20"/>
          <w:szCs w:val="20"/>
        </w:rPr>
        <w:t xml:space="preserve">. Label attachment </w:t>
      </w:r>
      <w:r w:rsidR="0008162C">
        <w:rPr>
          <w:rFonts w:ascii="Times New Roman" w:hAnsi="Times New Roman" w:cs="Times New Roman"/>
          <w:b/>
          <w:i/>
          <w:color w:val="000000"/>
          <w:sz w:val="20"/>
          <w:szCs w:val="20"/>
        </w:rPr>
        <w:t>8</w:t>
      </w:r>
      <w:r w:rsidR="00451B03" w:rsidRPr="00451B03">
        <w:rPr>
          <w:rFonts w:ascii="Times New Roman" w:hAnsi="Times New Roman" w:cs="Times New Roman"/>
          <w:b/>
          <w:i/>
          <w:color w:val="000000"/>
          <w:sz w:val="20"/>
          <w:szCs w:val="20"/>
        </w:rPr>
        <w:t>-Transfer</w:t>
      </w:r>
      <w:r w:rsidR="0008162C">
        <w:rPr>
          <w:rFonts w:ascii="Times New Roman" w:hAnsi="Times New Roman" w:cs="Times New Roman"/>
          <w:b/>
          <w:i/>
          <w:color w:val="000000"/>
          <w:sz w:val="20"/>
          <w:szCs w:val="20"/>
        </w:rPr>
        <w:t>toRepository</w:t>
      </w:r>
      <w:r w:rsidR="00451B03">
        <w:rPr>
          <w:rFonts w:ascii="Times New Roman" w:hAnsi="Times New Roman" w:cs="Times New Roman"/>
          <w:i/>
          <w:color w:val="000000"/>
          <w:sz w:val="20"/>
          <w:szCs w:val="20"/>
        </w:rPr>
        <w:t>.</w:t>
      </w:r>
    </w:p>
    <w:p w14:paraId="6C78773F" w14:textId="77777777" w:rsidR="004F1592" w:rsidRDefault="004F1592" w:rsidP="004F1592">
      <w:pPr>
        <w:pStyle w:val="ListParagraph"/>
        <w:autoSpaceDE w:val="0"/>
        <w:autoSpaceDN w:val="0"/>
        <w:adjustRightInd w:val="0"/>
        <w:spacing w:after="0" w:line="240" w:lineRule="auto"/>
        <w:ind w:left="1500"/>
        <w:rPr>
          <w:rFonts w:ascii="Times New Roman" w:hAnsi="Times New Roman" w:cs="Times New Roman"/>
          <w:i/>
          <w:color w:val="000000"/>
          <w:sz w:val="20"/>
          <w:szCs w:val="20"/>
        </w:rPr>
      </w:pPr>
    </w:p>
    <w:p w14:paraId="3F281791" w14:textId="2D1423B5" w:rsidR="004F1592" w:rsidRDefault="00143FED" w:rsidP="00143FED">
      <w:pPr>
        <w:pStyle w:val="ListParagraph"/>
        <w:numPr>
          <w:ilvl w:val="1"/>
          <w:numId w:val="1"/>
        </w:numPr>
        <w:spacing w:after="0" w:line="240" w:lineRule="auto"/>
        <w:jc w:val="both"/>
        <w:rPr>
          <w:rFonts w:ascii="Times New Roman" w:hAnsi="Times New Roman" w:cs="Times New Roman"/>
          <w:sz w:val="24"/>
          <w:szCs w:val="24"/>
        </w:rPr>
      </w:pPr>
      <w:r w:rsidRPr="00143FED">
        <w:rPr>
          <w:rFonts w:ascii="Times New Roman" w:hAnsi="Times New Roman" w:cs="Times New Roman"/>
          <w:sz w:val="24"/>
          <w:szCs w:val="24"/>
        </w:rPr>
        <w:t xml:space="preserve">Describe how and when notification to every current and </w:t>
      </w:r>
      <w:r w:rsidR="00942F8F">
        <w:rPr>
          <w:rFonts w:ascii="Times New Roman" w:hAnsi="Times New Roman" w:cs="Times New Roman"/>
          <w:sz w:val="24"/>
          <w:szCs w:val="24"/>
        </w:rPr>
        <w:t xml:space="preserve">former </w:t>
      </w:r>
      <w:r w:rsidRPr="00143FED">
        <w:rPr>
          <w:rFonts w:ascii="Times New Roman" w:hAnsi="Times New Roman" w:cs="Times New Roman"/>
          <w:sz w:val="24"/>
          <w:szCs w:val="24"/>
        </w:rPr>
        <w:t xml:space="preserve">student will occur or has occurred, indicating where the student records are being stored and how students can obtain them.  </w:t>
      </w:r>
    </w:p>
    <w:p w14:paraId="54BEB1EB" w14:textId="0C1157C9" w:rsidR="00E36118" w:rsidRDefault="00E36118" w:rsidP="00E36118">
      <w:pPr>
        <w:pStyle w:val="ListParagraph"/>
        <w:spacing w:after="0" w:line="240" w:lineRule="auto"/>
        <w:ind w:left="360"/>
        <w:jc w:val="both"/>
        <w:rPr>
          <w:rFonts w:ascii="Times New Roman" w:hAnsi="Times New Roman" w:cs="Times New Roman"/>
          <w:sz w:val="24"/>
          <w:szCs w:val="24"/>
        </w:rPr>
      </w:pPr>
    </w:p>
    <w:p w14:paraId="1061748B" w14:textId="57817F87" w:rsidR="00E36118" w:rsidRPr="00143FED" w:rsidRDefault="00A47947" w:rsidP="00E36118">
      <w:pPr>
        <w:pStyle w:val="ListParagraph"/>
        <w:spacing w:after="0" w:line="240" w:lineRule="auto"/>
        <w:ind w:left="1080"/>
        <w:jc w:val="both"/>
        <w:rPr>
          <w:rFonts w:ascii="Times New Roman" w:hAnsi="Times New Roman" w:cs="Times New Roman"/>
          <w:sz w:val="24"/>
          <w:szCs w:val="24"/>
        </w:rPr>
      </w:pPr>
      <w:sdt>
        <w:sdtPr>
          <w:rPr>
            <w:rFonts w:ascii="Times New Roman" w:hAnsi="Times New Roman" w:cs="Times New Roman"/>
            <w:b/>
            <w:color w:val="000000"/>
            <w:sz w:val="24"/>
            <w:szCs w:val="24"/>
          </w:rPr>
          <w:id w:val="-1740930666"/>
          <w:showingPlcHdr/>
          <w:text/>
        </w:sdtPr>
        <w:sdtEndPr/>
        <w:sdtContent>
          <w:r w:rsidR="00E36118" w:rsidRPr="00AA2CB4">
            <w:rPr>
              <w:rStyle w:val="PlaceholderText"/>
              <w:b/>
              <w:shd w:val="clear" w:color="auto" w:fill="BFBFBF" w:themeFill="background1" w:themeFillShade="BF"/>
            </w:rPr>
            <w:t>Click or tap here to enter text.</w:t>
          </w:r>
        </w:sdtContent>
      </w:sdt>
    </w:p>
    <w:p w14:paraId="6289CFBD" w14:textId="77777777" w:rsidR="0046404B" w:rsidRDefault="0046404B" w:rsidP="0046404B">
      <w:pPr>
        <w:spacing w:after="0" w:line="240" w:lineRule="auto"/>
        <w:jc w:val="both"/>
        <w:rPr>
          <w:rFonts w:ascii="Times New Roman" w:hAnsi="Times New Roman" w:cs="Times New Roman"/>
          <w:color w:val="000000"/>
          <w:sz w:val="24"/>
          <w:szCs w:val="24"/>
        </w:rPr>
      </w:pPr>
    </w:p>
    <w:p w14:paraId="48ED7481" w14:textId="7ECD04A1" w:rsidR="0046404B" w:rsidRPr="003C40F6" w:rsidRDefault="00942F8F" w:rsidP="0096152C">
      <w:pPr>
        <w:pStyle w:val="ListParagraph"/>
        <w:numPr>
          <w:ilvl w:val="0"/>
          <w:numId w:val="4"/>
        </w:numPr>
        <w:spacing w:after="0" w:line="240" w:lineRule="auto"/>
        <w:jc w:val="both"/>
        <w:rPr>
          <w:rFonts w:ascii="Times New Roman" w:hAnsi="Times New Roman" w:cs="Times New Roman"/>
          <w:i/>
          <w:sz w:val="20"/>
          <w:szCs w:val="20"/>
        </w:rPr>
      </w:pPr>
      <w:r w:rsidRPr="003C40F6">
        <w:rPr>
          <w:rFonts w:ascii="Times New Roman" w:hAnsi="Times New Roman" w:cs="Times New Roman"/>
          <w:i/>
          <w:sz w:val="20"/>
          <w:szCs w:val="20"/>
        </w:rPr>
        <w:t>The institution is required to provide evidence that the institution has communicated with current and former students</w:t>
      </w:r>
      <w:r w:rsidR="003C40F6" w:rsidRPr="003C40F6">
        <w:rPr>
          <w:rFonts w:ascii="Times New Roman" w:hAnsi="Times New Roman" w:cs="Times New Roman"/>
          <w:i/>
          <w:sz w:val="20"/>
          <w:szCs w:val="20"/>
        </w:rPr>
        <w:t xml:space="preserve"> regarding student record</w:t>
      </w:r>
      <w:r w:rsidR="00451B03">
        <w:rPr>
          <w:rFonts w:ascii="Times New Roman" w:hAnsi="Times New Roman" w:cs="Times New Roman"/>
          <w:i/>
          <w:sz w:val="20"/>
          <w:szCs w:val="20"/>
        </w:rPr>
        <w:t xml:space="preserve">s. Label attachment </w:t>
      </w:r>
      <w:r w:rsidR="0008162C" w:rsidRPr="006E6AEF">
        <w:rPr>
          <w:rFonts w:ascii="Times New Roman" w:hAnsi="Times New Roman" w:cs="Times New Roman"/>
          <w:b/>
          <w:i/>
          <w:sz w:val="20"/>
          <w:szCs w:val="20"/>
        </w:rPr>
        <w:t>9</w:t>
      </w:r>
      <w:r w:rsidR="00FD6918" w:rsidRPr="00FD6918">
        <w:rPr>
          <w:rFonts w:ascii="Times New Roman" w:hAnsi="Times New Roman" w:cs="Times New Roman"/>
          <w:b/>
          <w:i/>
          <w:sz w:val="20"/>
          <w:szCs w:val="20"/>
        </w:rPr>
        <w:t>-</w:t>
      </w:r>
      <w:r w:rsidR="0008162C">
        <w:rPr>
          <w:rFonts w:ascii="Times New Roman" w:hAnsi="Times New Roman" w:cs="Times New Roman"/>
          <w:b/>
          <w:i/>
          <w:sz w:val="20"/>
          <w:szCs w:val="20"/>
        </w:rPr>
        <w:t>NotifStudentRecords</w:t>
      </w:r>
      <w:r w:rsidR="003C40F6" w:rsidRPr="00FD6918">
        <w:rPr>
          <w:rFonts w:ascii="Times New Roman" w:hAnsi="Times New Roman" w:cs="Times New Roman"/>
          <w:b/>
          <w:i/>
          <w:sz w:val="20"/>
          <w:szCs w:val="20"/>
        </w:rPr>
        <w:t xml:space="preserve">. </w:t>
      </w:r>
    </w:p>
    <w:p w14:paraId="589B4A62" w14:textId="77777777" w:rsidR="0046404B" w:rsidRPr="00DF160E" w:rsidRDefault="0046404B" w:rsidP="0046404B">
      <w:pPr>
        <w:spacing w:after="0" w:line="240" w:lineRule="auto"/>
        <w:jc w:val="both"/>
        <w:rPr>
          <w:rFonts w:ascii="Times New Roman" w:hAnsi="Times New Roman" w:cs="Times New Roman"/>
          <w:sz w:val="24"/>
          <w:szCs w:val="24"/>
          <w:highlight w:val="green"/>
        </w:rPr>
      </w:pPr>
    </w:p>
    <w:p w14:paraId="5881836B" w14:textId="2F0FF0BA" w:rsidR="0046404B" w:rsidRPr="00B67FED" w:rsidRDefault="0046404B" w:rsidP="0046404B">
      <w:pPr>
        <w:pStyle w:val="ListParagraph"/>
        <w:numPr>
          <w:ilvl w:val="1"/>
          <w:numId w:val="1"/>
        </w:numPr>
        <w:spacing w:after="0" w:line="240" w:lineRule="auto"/>
        <w:jc w:val="both"/>
        <w:rPr>
          <w:rFonts w:ascii="Times New Roman" w:hAnsi="Times New Roman" w:cs="Times New Roman"/>
          <w:sz w:val="24"/>
          <w:szCs w:val="24"/>
        </w:rPr>
      </w:pPr>
      <w:r w:rsidRPr="00B67FED">
        <w:rPr>
          <w:rFonts w:ascii="Times New Roman" w:hAnsi="Times New Roman" w:cs="Times New Roman"/>
          <w:sz w:val="24"/>
          <w:szCs w:val="24"/>
        </w:rPr>
        <w:lastRenderedPageBreak/>
        <w:t>Will you be forwarding a copy of records to students prior to closing?  Explain.</w:t>
      </w:r>
    </w:p>
    <w:p w14:paraId="66C55113" w14:textId="3AC4376B" w:rsidR="0046404B" w:rsidRDefault="0046404B" w:rsidP="000D4EA9">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148EE4D5" w14:textId="0E756204" w:rsidR="0046404B" w:rsidRDefault="00A47947" w:rsidP="000C517C">
      <w:pPr>
        <w:pStyle w:val="ListParagraph"/>
        <w:autoSpaceDE w:val="0"/>
        <w:autoSpaceDN w:val="0"/>
        <w:adjustRightInd w:val="0"/>
        <w:spacing w:after="0" w:line="240" w:lineRule="auto"/>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1168717830"/>
          <w:showingPlcHdr/>
          <w:text/>
        </w:sdtPr>
        <w:sdtEndPr/>
        <w:sdtContent>
          <w:r w:rsidR="000C517C" w:rsidRPr="00AA2CB4">
            <w:rPr>
              <w:rStyle w:val="PlaceholderText"/>
              <w:b/>
              <w:shd w:val="clear" w:color="auto" w:fill="BFBFBF" w:themeFill="background1" w:themeFillShade="BF"/>
            </w:rPr>
            <w:t>Click or tap here to enter text.</w:t>
          </w:r>
        </w:sdtContent>
      </w:sdt>
    </w:p>
    <w:p w14:paraId="085E3AD2" w14:textId="77777777" w:rsidR="000C517C" w:rsidRDefault="000C517C" w:rsidP="000C517C">
      <w:pPr>
        <w:pStyle w:val="ListParagraph"/>
        <w:ind w:left="360"/>
        <w:rPr>
          <w:rFonts w:ascii="Times New Roman" w:hAnsi="Times New Roman" w:cs="Times New Roman"/>
          <w:color w:val="000000"/>
          <w:sz w:val="24"/>
          <w:szCs w:val="24"/>
        </w:rPr>
      </w:pPr>
    </w:p>
    <w:p w14:paraId="33AEDFCB" w14:textId="483DDD43" w:rsidR="00E47DA8" w:rsidRPr="0012066F" w:rsidRDefault="00E47DA8" w:rsidP="0046404B">
      <w:pPr>
        <w:pStyle w:val="ListParagraph"/>
        <w:numPr>
          <w:ilvl w:val="0"/>
          <w:numId w:val="1"/>
        </w:numPr>
        <w:rPr>
          <w:rFonts w:ascii="Times New Roman" w:hAnsi="Times New Roman" w:cs="Times New Roman"/>
          <w:b/>
          <w:color w:val="000000"/>
          <w:sz w:val="24"/>
          <w:szCs w:val="24"/>
        </w:rPr>
      </w:pPr>
      <w:r w:rsidRPr="0012066F">
        <w:rPr>
          <w:rFonts w:ascii="Times New Roman" w:hAnsi="Times New Roman" w:cs="Times New Roman"/>
          <w:b/>
          <w:color w:val="000000"/>
          <w:sz w:val="24"/>
          <w:szCs w:val="24"/>
        </w:rPr>
        <w:t xml:space="preserve">State </w:t>
      </w:r>
      <w:r w:rsidR="00EB0AEA" w:rsidRPr="0012066F">
        <w:rPr>
          <w:rFonts w:ascii="Times New Roman" w:hAnsi="Times New Roman" w:cs="Times New Roman"/>
          <w:b/>
          <w:color w:val="000000"/>
          <w:sz w:val="24"/>
          <w:szCs w:val="24"/>
        </w:rPr>
        <w:t>and</w:t>
      </w:r>
      <w:r w:rsidRPr="0012066F">
        <w:rPr>
          <w:rFonts w:ascii="Times New Roman" w:hAnsi="Times New Roman" w:cs="Times New Roman"/>
          <w:b/>
          <w:color w:val="000000"/>
          <w:sz w:val="24"/>
          <w:szCs w:val="24"/>
        </w:rPr>
        <w:t xml:space="preserve"> Federal Requirements</w:t>
      </w:r>
      <w:r w:rsidR="00EB0AEA" w:rsidRPr="0012066F">
        <w:rPr>
          <w:rFonts w:ascii="Times New Roman" w:hAnsi="Times New Roman" w:cs="Times New Roman"/>
          <w:b/>
          <w:color w:val="000000"/>
          <w:sz w:val="24"/>
          <w:szCs w:val="24"/>
        </w:rPr>
        <w:t xml:space="preserve"> Related to Teach-Outs</w:t>
      </w:r>
    </w:p>
    <w:p w14:paraId="3A29E6FB" w14:textId="56FFE05F" w:rsidR="00E47DA8" w:rsidRDefault="00EA3DE5" w:rsidP="0046404B">
      <w:pPr>
        <w:pStyle w:val="ListParagraph"/>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List the </w:t>
      </w:r>
      <w:r w:rsidR="00E47DA8" w:rsidRPr="00E47DA8">
        <w:rPr>
          <w:rFonts w:ascii="Times New Roman" w:hAnsi="Times New Roman" w:cs="Times New Roman"/>
          <w:color w:val="000000"/>
          <w:sz w:val="24"/>
          <w:szCs w:val="24"/>
        </w:rPr>
        <w:t>state and/or federal agencies the institution is working with on the teach-out.</w:t>
      </w:r>
    </w:p>
    <w:p w14:paraId="32EBD76E" w14:textId="66155A77" w:rsidR="0058462E" w:rsidRPr="0058462E" w:rsidRDefault="00A47947" w:rsidP="0058462E">
      <w:pPr>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1554996"/>
          <w:showingPlcHdr/>
          <w:text/>
        </w:sdtPr>
        <w:sdtEndPr/>
        <w:sdtContent>
          <w:r w:rsidR="0058462E" w:rsidRPr="00AA2CB4">
            <w:rPr>
              <w:rStyle w:val="PlaceholderText"/>
              <w:b/>
              <w:shd w:val="clear" w:color="auto" w:fill="BFBFBF" w:themeFill="background1" w:themeFillShade="BF"/>
            </w:rPr>
            <w:t>Click or tap here to enter text.</w:t>
          </w:r>
        </w:sdtContent>
      </w:sdt>
    </w:p>
    <w:p w14:paraId="734C13B7" w14:textId="2FCD53BA" w:rsidR="00E47DA8" w:rsidRDefault="00A3346F" w:rsidP="0046404B">
      <w:pPr>
        <w:pStyle w:val="ListParagraph"/>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Summarize</w:t>
      </w:r>
      <w:r w:rsidR="00474392">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state </w:t>
      </w:r>
      <w:r w:rsidR="00372AA9">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or federal requirements for </w:t>
      </w:r>
      <w:r w:rsidR="00372AA9">
        <w:rPr>
          <w:rFonts w:ascii="Times New Roman" w:hAnsi="Times New Roman" w:cs="Times New Roman"/>
          <w:color w:val="000000"/>
          <w:sz w:val="24"/>
          <w:szCs w:val="24"/>
        </w:rPr>
        <w:t>this type of</w:t>
      </w:r>
      <w:r>
        <w:rPr>
          <w:rFonts w:ascii="Times New Roman" w:hAnsi="Times New Roman" w:cs="Times New Roman"/>
          <w:color w:val="000000"/>
          <w:sz w:val="24"/>
          <w:szCs w:val="24"/>
        </w:rPr>
        <w:t xml:space="preserve"> teach-out.</w:t>
      </w:r>
    </w:p>
    <w:p w14:paraId="5406B326" w14:textId="77777777" w:rsidR="00372AA9" w:rsidRDefault="00372AA9" w:rsidP="00372AA9">
      <w:pPr>
        <w:pStyle w:val="ListParagraph"/>
        <w:ind w:left="1080"/>
        <w:rPr>
          <w:rFonts w:ascii="Times New Roman" w:hAnsi="Times New Roman" w:cs="Times New Roman"/>
          <w:color w:val="000000"/>
          <w:sz w:val="24"/>
          <w:szCs w:val="24"/>
        </w:rPr>
      </w:pPr>
    </w:p>
    <w:p w14:paraId="1D061B55" w14:textId="23D0CB65" w:rsidR="00737822" w:rsidRDefault="00A47947" w:rsidP="00737822">
      <w:pPr>
        <w:pStyle w:val="ListParagraph"/>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1158801285"/>
          <w:showingPlcHdr/>
          <w:text/>
        </w:sdtPr>
        <w:sdtEndPr/>
        <w:sdtContent>
          <w:r w:rsidR="00372AA9" w:rsidRPr="00AA2CB4">
            <w:rPr>
              <w:rStyle w:val="PlaceholderText"/>
              <w:b/>
              <w:shd w:val="clear" w:color="auto" w:fill="BFBFBF" w:themeFill="background1" w:themeFillShade="BF"/>
            </w:rPr>
            <w:t>Click or tap here to enter text.</w:t>
          </w:r>
        </w:sdtContent>
      </w:sdt>
    </w:p>
    <w:p w14:paraId="2DA375D9" w14:textId="77777777" w:rsidR="00737822" w:rsidRDefault="00737822" w:rsidP="00737822">
      <w:pPr>
        <w:pStyle w:val="ListParagraph"/>
        <w:ind w:left="1080"/>
        <w:rPr>
          <w:rFonts w:ascii="Times New Roman" w:hAnsi="Times New Roman" w:cs="Times New Roman"/>
          <w:color w:val="000000"/>
          <w:sz w:val="24"/>
          <w:szCs w:val="24"/>
        </w:rPr>
      </w:pPr>
    </w:p>
    <w:p w14:paraId="1C877EEE" w14:textId="7499AD3F" w:rsidR="00A3346F" w:rsidRDefault="00A3346F" w:rsidP="00EA1E05">
      <w:pPr>
        <w:pStyle w:val="ListParagraph"/>
        <w:numPr>
          <w:ilvl w:val="2"/>
          <w:numId w:val="1"/>
        </w:numPr>
        <w:rPr>
          <w:rFonts w:ascii="Times New Roman" w:hAnsi="Times New Roman" w:cs="Times New Roman"/>
          <w:i/>
          <w:color w:val="000000"/>
          <w:sz w:val="20"/>
          <w:szCs w:val="20"/>
        </w:rPr>
      </w:pPr>
      <w:r w:rsidRPr="00A3346F">
        <w:rPr>
          <w:rFonts w:ascii="Times New Roman" w:hAnsi="Times New Roman" w:cs="Times New Roman"/>
          <w:i/>
          <w:color w:val="000000"/>
          <w:sz w:val="20"/>
          <w:szCs w:val="20"/>
        </w:rPr>
        <w:t xml:space="preserve">The institution </w:t>
      </w:r>
      <w:r w:rsidR="00151E5A">
        <w:rPr>
          <w:rFonts w:ascii="Times New Roman" w:hAnsi="Times New Roman" w:cs="Times New Roman"/>
          <w:i/>
          <w:color w:val="000000"/>
          <w:sz w:val="20"/>
          <w:szCs w:val="20"/>
        </w:rPr>
        <w:t>is required</w:t>
      </w:r>
      <w:r w:rsidRPr="00A3346F">
        <w:rPr>
          <w:rFonts w:ascii="Times New Roman" w:hAnsi="Times New Roman" w:cs="Times New Roman"/>
          <w:i/>
          <w:color w:val="000000"/>
          <w:sz w:val="20"/>
          <w:szCs w:val="20"/>
        </w:rPr>
        <w:t xml:space="preserve"> to provide documentation outlining </w:t>
      </w:r>
      <w:r w:rsidR="00283B1B">
        <w:rPr>
          <w:rFonts w:ascii="Times New Roman" w:hAnsi="Times New Roman" w:cs="Times New Roman"/>
          <w:i/>
          <w:color w:val="000000"/>
          <w:sz w:val="20"/>
          <w:szCs w:val="20"/>
        </w:rPr>
        <w:t xml:space="preserve">other agency </w:t>
      </w:r>
      <w:r w:rsidRPr="00A3346F">
        <w:rPr>
          <w:rFonts w:ascii="Times New Roman" w:hAnsi="Times New Roman" w:cs="Times New Roman"/>
          <w:i/>
          <w:color w:val="000000"/>
          <w:sz w:val="20"/>
          <w:szCs w:val="20"/>
        </w:rPr>
        <w:t>requirements for the teach-out (e.g. letter from the state agency listing requirements, protocols or instructions, etc.)</w:t>
      </w:r>
      <w:r w:rsidR="00CD2114">
        <w:rPr>
          <w:rFonts w:ascii="Times New Roman" w:hAnsi="Times New Roman" w:cs="Times New Roman"/>
          <w:i/>
          <w:color w:val="000000"/>
          <w:sz w:val="20"/>
          <w:szCs w:val="20"/>
        </w:rPr>
        <w:t xml:space="preserve">. Label attachment </w:t>
      </w:r>
      <w:r w:rsidR="00160177">
        <w:rPr>
          <w:rFonts w:ascii="Times New Roman" w:hAnsi="Times New Roman" w:cs="Times New Roman"/>
          <w:b/>
          <w:i/>
          <w:color w:val="000000"/>
          <w:sz w:val="20"/>
          <w:szCs w:val="20"/>
        </w:rPr>
        <w:t>10</w:t>
      </w:r>
      <w:r w:rsidR="00CD2114" w:rsidRPr="0026647C">
        <w:rPr>
          <w:rFonts w:ascii="Times New Roman" w:hAnsi="Times New Roman" w:cs="Times New Roman"/>
          <w:b/>
          <w:i/>
          <w:color w:val="000000"/>
          <w:sz w:val="20"/>
          <w:szCs w:val="20"/>
        </w:rPr>
        <w:t>-</w:t>
      </w:r>
      <w:r w:rsidR="00414903">
        <w:rPr>
          <w:rFonts w:ascii="Times New Roman" w:hAnsi="Times New Roman" w:cs="Times New Roman"/>
          <w:b/>
          <w:i/>
          <w:color w:val="000000"/>
          <w:sz w:val="20"/>
          <w:szCs w:val="20"/>
        </w:rPr>
        <w:t>ExternalRequirements</w:t>
      </w:r>
      <w:r w:rsidR="0026647C">
        <w:rPr>
          <w:rFonts w:ascii="Times New Roman" w:hAnsi="Times New Roman" w:cs="Times New Roman"/>
          <w:i/>
          <w:color w:val="000000"/>
          <w:sz w:val="20"/>
          <w:szCs w:val="20"/>
        </w:rPr>
        <w:t>.</w:t>
      </w:r>
    </w:p>
    <w:p w14:paraId="1AE584C4" w14:textId="77777777" w:rsidR="00C756E7" w:rsidRPr="00A3346F" w:rsidRDefault="00C756E7" w:rsidP="00C756E7">
      <w:pPr>
        <w:pStyle w:val="ListParagraph"/>
        <w:ind w:left="1800"/>
        <w:rPr>
          <w:rFonts w:ascii="Times New Roman" w:hAnsi="Times New Roman" w:cs="Times New Roman"/>
          <w:i/>
          <w:color w:val="000000"/>
          <w:sz w:val="20"/>
          <w:szCs w:val="20"/>
        </w:rPr>
      </w:pPr>
    </w:p>
    <w:p w14:paraId="013D0339" w14:textId="79B7E459" w:rsidR="00A3346F" w:rsidRDefault="008B731E" w:rsidP="0046404B">
      <w:pPr>
        <w:pStyle w:val="ListParagraph"/>
        <w:numPr>
          <w:ilvl w:val="1"/>
          <w:numId w:val="1"/>
        </w:numPr>
        <w:rPr>
          <w:rFonts w:ascii="Times New Roman" w:hAnsi="Times New Roman" w:cs="Times New Roman"/>
          <w:color w:val="000000"/>
          <w:sz w:val="24"/>
          <w:szCs w:val="24"/>
        </w:rPr>
      </w:pPr>
      <w:r>
        <w:rPr>
          <w:rFonts w:ascii="Times New Roman" w:hAnsi="Times New Roman" w:cs="Times New Roman"/>
          <w:color w:val="000000"/>
          <w:sz w:val="24"/>
          <w:szCs w:val="24"/>
        </w:rPr>
        <w:t>If applicable, p</w:t>
      </w:r>
      <w:r w:rsidR="00B41F65">
        <w:rPr>
          <w:rFonts w:ascii="Times New Roman" w:hAnsi="Times New Roman" w:cs="Times New Roman"/>
          <w:color w:val="000000"/>
          <w:sz w:val="24"/>
          <w:szCs w:val="24"/>
        </w:rPr>
        <w:t xml:space="preserve">rovide the status </w:t>
      </w:r>
      <w:r w:rsidR="002269F1">
        <w:rPr>
          <w:rFonts w:ascii="Times New Roman" w:hAnsi="Times New Roman" w:cs="Times New Roman"/>
          <w:color w:val="000000"/>
          <w:sz w:val="24"/>
          <w:szCs w:val="24"/>
        </w:rPr>
        <w:t>of the dissolution or surrender of the charter or degree granting authority with the state o</w:t>
      </w:r>
      <w:r w:rsidR="00AC50E4">
        <w:rPr>
          <w:rFonts w:ascii="Times New Roman" w:hAnsi="Times New Roman" w:cs="Times New Roman"/>
          <w:color w:val="000000"/>
          <w:sz w:val="24"/>
          <w:szCs w:val="24"/>
        </w:rPr>
        <w:t>r</w:t>
      </w:r>
      <w:r w:rsidR="002269F1">
        <w:rPr>
          <w:rFonts w:ascii="Times New Roman" w:hAnsi="Times New Roman" w:cs="Times New Roman"/>
          <w:color w:val="000000"/>
          <w:sz w:val="24"/>
          <w:szCs w:val="24"/>
        </w:rPr>
        <w:t xml:space="preserve"> federal agency</w:t>
      </w:r>
      <w:r w:rsidR="0004044A">
        <w:rPr>
          <w:rFonts w:ascii="Times New Roman" w:hAnsi="Times New Roman" w:cs="Times New Roman"/>
          <w:color w:val="000000"/>
          <w:sz w:val="24"/>
          <w:szCs w:val="24"/>
        </w:rPr>
        <w:t>, including the date of surrender.</w:t>
      </w:r>
    </w:p>
    <w:p w14:paraId="072F0AE9" w14:textId="0F68DB34" w:rsidR="00372AA9" w:rsidRPr="00372AA9" w:rsidRDefault="00A47947" w:rsidP="00372AA9">
      <w:pPr>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290511607"/>
          <w:showingPlcHdr/>
          <w:text/>
        </w:sdtPr>
        <w:sdtEndPr/>
        <w:sdtContent>
          <w:r w:rsidR="00372AA9" w:rsidRPr="00AA2CB4">
            <w:rPr>
              <w:rStyle w:val="PlaceholderText"/>
              <w:b/>
              <w:shd w:val="clear" w:color="auto" w:fill="BFBFBF" w:themeFill="background1" w:themeFillShade="BF"/>
            </w:rPr>
            <w:t>Click or tap here to enter text.</w:t>
          </w:r>
        </w:sdtContent>
      </w:sdt>
    </w:p>
    <w:p w14:paraId="66F9775A" w14:textId="5C7BB95F" w:rsidR="008B731E" w:rsidRDefault="008B731E" w:rsidP="0046404B">
      <w:pPr>
        <w:pStyle w:val="ListParagraph"/>
        <w:numPr>
          <w:ilvl w:val="2"/>
          <w:numId w:val="1"/>
        </w:numPr>
        <w:rPr>
          <w:rFonts w:ascii="Times New Roman" w:hAnsi="Times New Roman" w:cs="Times New Roman"/>
          <w:i/>
          <w:color w:val="000000"/>
          <w:sz w:val="20"/>
          <w:szCs w:val="20"/>
        </w:rPr>
      </w:pPr>
      <w:r w:rsidRPr="00A3346F">
        <w:rPr>
          <w:rFonts w:ascii="Times New Roman" w:hAnsi="Times New Roman" w:cs="Times New Roman"/>
          <w:i/>
          <w:color w:val="000000"/>
          <w:sz w:val="20"/>
          <w:szCs w:val="20"/>
        </w:rPr>
        <w:t xml:space="preserve">The institution </w:t>
      </w:r>
      <w:r>
        <w:rPr>
          <w:rFonts w:ascii="Times New Roman" w:hAnsi="Times New Roman" w:cs="Times New Roman"/>
          <w:i/>
          <w:color w:val="000000"/>
          <w:sz w:val="20"/>
          <w:szCs w:val="20"/>
        </w:rPr>
        <w:t>is required</w:t>
      </w:r>
      <w:r w:rsidRPr="00A3346F">
        <w:rPr>
          <w:rFonts w:ascii="Times New Roman" w:hAnsi="Times New Roman" w:cs="Times New Roman"/>
          <w:i/>
          <w:color w:val="000000"/>
          <w:sz w:val="20"/>
          <w:szCs w:val="20"/>
        </w:rPr>
        <w:t xml:space="preserve"> to provide documentation </w:t>
      </w:r>
      <w:r w:rsidR="00B1166F">
        <w:rPr>
          <w:rFonts w:ascii="Times New Roman" w:hAnsi="Times New Roman" w:cs="Times New Roman"/>
          <w:i/>
          <w:color w:val="000000"/>
          <w:sz w:val="20"/>
          <w:szCs w:val="20"/>
        </w:rPr>
        <w:t xml:space="preserve">of the dissolution or surrender of the charter or </w:t>
      </w:r>
      <w:r w:rsidR="00AC50E4">
        <w:rPr>
          <w:rFonts w:ascii="Times New Roman" w:hAnsi="Times New Roman" w:cs="Times New Roman"/>
          <w:i/>
          <w:color w:val="000000"/>
          <w:sz w:val="20"/>
          <w:szCs w:val="20"/>
        </w:rPr>
        <w:t>DGA</w:t>
      </w:r>
      <w:r w:rsidRPr="00A3346F">
        <w:rPr>
          <w:rFonts w:ascii="Times New Roman" w:hAnsi="Times New Roman" w:cs="Times New Roman"/>
          <w:i/>
          <w:color w:val="000000"/>
          <w:sz w:val="20"/>
          <w:szCs w:val="20"/>
        </w:rPr>
        <w:t>.</w:t>
      </w:r>
      <w:r w:rsidR="00CA187F">
        <w:rPr>
          <w:rFonts w:ascii="Times New Roman" w:hAnsi="Times New Roman" w:cs="Times New Roman"/>
          <w:i/>
          <w:color w:val="000000"/>
          <w:sz w:val="20"/>
          <w:szCs w:val="20"/>
        </w:rPr>
        <w:t xml:space="preserve"> Label attachment </w:t>
      </w:r>
      <w:r w:rsidR="00CA187F" w:rsidRPr="002C59EE">
        <w:rPr>
          <w:rFonts w:ascii="Times New Roman" w:hAnsi="Times New Roman" w:cs="Times New Roman"/>
          <w:b/>
          <w:i/>
          <w:color w:val="000000"/>
          <w:sz w:val="20"/>
          <w:szCs w:val="20"/>
        </w:rPr>
        <w:t>1</w:t>
      </w:r>
      <w:r w:rsidR="00160177">
        <w:rPr>
          <w:rFonts w:ascii="Times New Roman" w:hAnsi="Times New Roman" w:cs="Times New Roman"/>
          <w:b/>
          <w:i/>
          <w:color w:val="000000"/>
          <w:sz w:val="20"/>
          <w:szCs w:val="20"/>
        </w:rPr>
        <w:t>1</w:t>
      </w:r>
      <w:r w:rsidR="00CA187F" w:rsidRPr="002C59EE">
        <w:rPr>
          <w:rFonts w:ascii="Times New Roman" w:hAnsi="Times New Roman" w:cs="Times New Roman"/>
          <w:b/>
          <w:i/>
          <w:color w:val="000000"/>
          <w:sz w:val="20"/>
          <w:szCs w:val="20"/>
        </w:rPr>
        <w:t>-</w:t>
      </w:r>
      <w:r w:rsidR="002C59EE" w:rsidRPr="002C59EE">
        <w:rPr>
          <w:rFonts w:ascii="Times New Roman" w:hAnsi="Times New Roman" w:cs="Times New Roman"/>
          <w:b/>
          <w:i/>
          <w:color w:val="000000"/>
          <w:sz w:val="20"/>
          <w:szCs w:val="20"/>
        </w:rPr>
        <w:t>CharterDGA</w:t>
      </w:r>
      <w:r w:rsidR="001A02B3">
        <w:rPr>
          <w:rFonts w:ascii="Times New Roman" w:hAnsi="Times New Roman" w:cs="Times New Roman"/>
          <w:b/>
          <w:i/>
          <w:color w:val="000000"/>
          <w:sz w:val="20"/>
          <w:szCs w:val="20"/>
        </w:rPr>
        <w:t>Status</w:t>
      </w:r>
      <w:r w:rsidR="002C59EE">
        <w:rPr>
          <w:rFonts w:ascii="Times New Roman" w:hAnsi="Times New Roman" w:cs="Times New Roman"/>
          <w:i/>
          <w:color w:val="000000"/>
          <w:sz w:val="20"/>
          <w:szCs w:val="20"/>
        </w:rPr>
        <w:t>.</w:t>
      </w:r>
      <w:r w:rsidRPr="00A3346F">
        <w:rPr>
          <w:rFonts w:ascii="Times New Roman" w:hAnsi="Times New Roman" w:cs="Times New Roman"/>
          <w:i/>
          <w:color w:val="000000"/>
          <w:sz w:val="20"/>
          <w:szCs w:val="20"/>
        </w:rPr>
        <w:t xml:space="preserve">  </w:t>
      </w:r>
    </w:p>
    <w:p w14:paraId="1DC3D985" w14:textId="77777777" w:rsidR="00E47DA8" w:rsidRPr="00E47DA8" w:rsidRDefault="00E47DA8" w:rsidP="00E47DA8">
      <w:pPr>
        <w:pStyle w:val="ListParagraph"/>
        <w:ind w:left="360"/>
        <w:rPr>
          <w:rFonts w:ascii="Times New Roman" w:hAnsi="Times New Roman" w:cs="Times New Roman"/>
          <w:color w:val="000000"/>
          <w:sz w:val="24"/>
          <w:szCs w:val="24"/>
        </w:rPr>
      </w:pPr>
    </w:p>
    <w:p w14:paraId="4D818CEA" w14:textId="6A678488" w:rsidR="00417BAF" w:rsidRPr="0012066F" w:rsidRDefault="00417BAF" w:rsidP="0046404B">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12066F">
        <w:rPr>
          <w:rFonts w:ascii="Times New Roman" w:hAnsi="Times New Roman" w:cs="Times New Roman"/>
          <w:b/>
          <w:color w:val="000000"/>
          <w:sz w:val="24"/>
          <w:szCs w:val="24"/>
        </w:rPr>
        <w:t>Faculty and Staff</w:t>
      </w:r>
      <w:r w:rsidR="005D25A7" w:rsidRPr="0012066F">
        <w:rPr>
          <w:rFonts w:ascii="Times New Roman" w:hAnsi="Times New Roman" w:cs="Times New Roman"/>
          <w:b/>
          <w:color w:val="000000"/>
          <w:sz w:val="24"/>
          <w:szCs w:val="24"/>
        </w:rPr>
        <w:t>ing Considerations</w:t>
      </w:r>
    </w:p>
    <w:p w14:paraId="0BA381AA" w14:textId="121EE9AC" w:rsidR="00417BAF" w:rsidRDefault="005276D6" w:rsidP="0046404B">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 the institution’s orderly plan for the dissolution</w:t>
      </w:r>
      <w:r w:rsidR="00E3356B">
        <w:rPr>
          <w:rFonts w:ascii="Times New Roman" w:hAnsi="Times New Roman" w:cs="Times New Roman"/>
          <w:color w:val="000000"/>
          <w:sz w:val="24"/>
          <w:szCs w:val="24"/>
        </w:rPr>
        <w:t>,</w:t>
      </w:r>
      <w:r w:rsidR="00A713F4">
        <w:rPr>
          <w:rFonts w:ascii="Times New Roman" w:hAnsi="Times New Roman" w:cs="Times New Roman"/>
          <w:color w:val="000000"/>
          <w:sz w:val="24"/>
          <w:szCs w:val="24"/>
        </w:rPr>
        <w:t xml:space="preserve"> transfer</w:t>
      </w:r>
      <w:r w:rsidR="000234CE">
        <w:rPr>
          <w:rFonts w:ascii="Times New Roman" w:hAnsi="Times New Roman" w:cs="Times New Roman"/>
          <w:color w:val="000000"/>
          <w:sz w:val="24"/>
          <w:szCs w:val="24"/>
        </w:rPr>
        <w:t>, reduction,</w:t>
      </w:r>
      <w:r w:rsidR="00A713F4">
        <w:rPr>
          <w:rFonts w:ascii="Times New Roman" w:hAnsi="Times New Roman" w:cs="Times New Roman"/>
          <w:color w:val="000000"/>
          <w:sz w:val="24"/>
          <w:szCs w:val="24"/>
        </w:rPr>
        <w:t xml:space="preserve"> </w:t>
      </w:r>
      <w:r w:rsidR="00E3356B">
        <w:rPr>
          <w:rFonts w:ascii="Times New Roman" w:hAnsi="Times New Roman" w:cs="Times New Roman"/>
          <w:color w:val="000000"/>
          <w:sz w:val="24"/>
          <w:szCs w:val="24"/>
        </w:rPr>
        <w:t xml:space="preserve">or other change to </w:t>
      </w:r>
      <w:r>
        <w:rPr>
          <w:rFonts w:ascii="Times New Roman" w:hAnsi="Times New Roman" w:cs="Times New Roman"/>
          <w:color w:val="000000"/>
          <w:sz w:val="24"/>
          <w:szCs w:val="24"/>
        </w:rPr>
        <w:t>the workforce (faculty and staff)</w:t>
      </w:r>
      <w:r w:rsidR="0097634A">
        <w:rPr>
          <w:rFonts w:ascii="Times New Roman" w:hAnsi="Times New Roman" w:cs="Times New Roman"/>
          <w:color w:val="000000"/>
          <w:sz w:val="24"/>
          <w:szCs w:val="24"/>
        </w:rPr>
        <w:t>.</w:t>
      </w:r>
    </w:p>
    <w:p w14:paraId="3CEB5947" w14:textId="2BCCC419" w:rsidR="00235A80" w:rsidRDefault="00235A80" w:rsidP="00235A80">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698BBB9C" w14:textId="6EC52F87" w:rsidR="00235A80" w:rsidRDefault="00A47947" w:rsidP="00235A80">
      <w:pPr>
        <w:pStyle w:val="ListParagraph"/>
        <w:autoSpaceDE w:val="0"/>
        <w:autoSpaceDN w:val="0"/>
        <w:adjustRightInd w:val="0"/>
        <w:spacing w:after="0" w:line="240" w:lineRule="auto"/>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97993206"/>
          <w:showingPlcHdr/>
          <w:text/>
        </w:sdtPr>
        <w:sdtEndPr/>
        <w:sdtContent>
          <w:r w:rsidR="00235A80" w:rsidRPr="00AA2CB4">
            <w:rPr>
              <w:rStyle w:val="PlaceholderText"/>
              <w:b/>
              <w:shd w:val="clear" w:color="auto" w:fill="BFBFBF" w:themeFill="background1" w:themeFillShade="BF"/>
            </w:rPr>
            <w:t>Click or tap here to enter text.</w:t>
          </w:r>
        </w:sdtContent>
      </w:sdt>
    </w:p>
    <w:p w14:paraId="7EF2AAC8" w14:textId="77777777" w:rsidR="0097634A" w:rsidRDefault="0097634A" w:rsidP="0097634A">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203FE2AC" w14:textId="2981EE38" w:rsidR="005276D6" w:rsidRDefault="00670951" w:rsidP="0046404B">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 how the institution will make every effort</w:t>
      </w:r>
      <w:r w:rsidR="00B945C0">
        <w:rPr>
          <w:rFonts w:ascii="Times New Roman" w:hAnsi="Times New Roman" w:cs="Times New Roman"/>
          <w:color w:val="000000"/>
          <w:sz w:val="24"/>
          <w:szCs w:val="24"/>
        </w:rPr>
        <w:t xml:space="preserve"> to assist faculty and staff in finding alternative employment</w:t>
      </w:r>
      <w:r w:rsidR="00580971">
        <w:rPr>
          <w:rFonts w:ascii="Times New Roman" w:hAnsi="Times New Roman" w:cs="Times New Roman"/>
          <w:color w:val="000000"/>
          <w:sz w:val="24"/>
          <w:szCs w:val="24"/>
        </w:rPr>
        <w:t>, if applicable.</w:t>
      </w:r>
    </w:p>
    <w:p w14:paraId="7E3662FA" w14:textId="58D08862" w:rsidR="00EA2E95" w:rsidRDefault="00EA2E95" w:rsidP="00EA2E95">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530D0FC9" w14:textId="15EC1CEE" w:rsidR="00EA2E95" w:rsidRDefault="00A47947" w:rsidP="00EA2E95">
      <w:pPr>
        <w:pStyle w:val="ListParagraph"/>
        <w:autoSpaceDE w:val="0"/>
        <w:autoSpaceDN w:val="0"/>
        <w:adjustRightInd w:val="0"/>
        <w:spacing w:after="0" w:line="240" w:lineRule="auto"/>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1850133989"/>
          <w:showingPlcHdr/>
          <w:text/>
        </w:sdtPr>
        <w:sdtEndPr/>
        <w:sdtContent>
          <w:r w:rsidR="00EA2E95" w:rsidRPr="00AA2CB4">
            <w:rPr>
              <w:rStyle w:val="PlaceholderText"/>
              <w:b/>
              <w:shd w:val="clear" w:color="auto" w:fill="BFBFBF" w:themeFill="background1" w:themeFillShade="BF"/>
            </w:rPr>
            <w:t>Click or tap here to enter text.</w:t>
          </w:r>
        </w:sdtContent>
      </w:sdt>
    </w:p>
    <w:p w14:paraId="39178A4D" w14:textId="235AEFE7" w:rsidR="00417BAF" w:rsidRDefault="00417BAF" w:rsidP="00417BAF">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72B22FB5" w14:textId="446AE595" w:rsidR="0068528D" w:rsidRDefault="0068528D" w:rsidP="0068528D">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Describe how the plan for faculty and staff will impact </w:t>
      </w:r>
      <w:r w:rsidR="00B8598F">
        <w:rPr>
          <w:rFonts w:ascii="Times New Roman" w:hAnsi="Times New Roman" w:cs="Times New Roman"/>
          <w:color w:val="000000"/>
          <w:sz w:val="24"/>
          <w:szCs w:val="24"/>
        </w:rPr>
        <w:t>services provided to students</w:t>
      </w:r>
      <w:r w:rsidR="00580971">
        <w:rPr>
          <w:rFonts w:ascii="Times New Roman" w:hAnsi="Times New Roman" w:cs="Times New Roman"/>
          <w:color w:val="000000"/>
          <w:sz w:val="24"/>
          <w:szCs w:val="24"/>
        </w:rPr>
        <w:t>.</w:t>
      </w:r>
    </w:p>
    <w:p w14:paraId="53F64EA2" w14:textId="77777777" w:rsidR="00962064" w:rsidRDefault="00962064" w:rsidP="00962064">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4D2E67D9" w14:textId="3A46AD16" w:rsidR="00B8598F" w:rsidRDefault="00A47947" w:rsidP="00962064">
      <w:pPr>
        <w:pStyle w:val="ListParagraph"/>
        <w:autoSpaceDE w:val="0"/>
        <w:autoSpaceDN w:val="0"/>
        <w:adjustRightInd w:val="0"/>
        <w:spacing w:after="0" w:line="240" w:lineRule="auto"/>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363059343"/>
          <w:showingPlcHdr/>
          <w:text/>
        </w:sdtPr>
        <w:sdtEndPr/>
        <w:sdtContent>
          <w:r w:rsidR="00962064" w:rsidRPr="00AA2CB4">
            <w:rPr>
              <w:rStyle w:val="PlaceholderText"/>
              <w:b/>
              <w:shd w:val="clear" w:color="auto" w:fill="BFBFBF" w:themeFill="background1" w:themeFillShade="BF"/>
            </w:rPr>
            <w:t>Click or tap here to enter text.</w:t>
          </w:r>
        </w:sdtContent>
      </w:sdt>
    </w:p>
    <w:p w14:paraId="6E2EB933" w14:textId="1183DE87" w:rsidR="00B8598F" w:rsidRDefault="00B8598F" w:rsidP="00B8598F">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0AFCA468" w14:textId="77777777" w:rsidR="00B8598F" w:rsidRDefault="00B8598F" w:rsidP="00B8598F">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133A62C9" w14:textId="2CF1009F" w:rsidR="00E107D4" w:rsidRDefault="009A3A39" w:rsidP="0046404B">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Does the institution </w:t>
      </w:r>
      <w:r w:rsidR="00E107D4">
        <w:rPr>
          <w:rFonts w:ascii="Times New Roman" w:hAnsi="Times New Roman" w:cs="Times New Roman"/>
          <w:color w:val="000000"/>
          <w:sz w:val="24"/>
          <w:szCs w:val="24"/>
        </w:rPr>
        <w:t>intend</w:t>
      </w:r>
      <w:r>
        <w:rPr>
          <w:rFonts w:ascii="Times New Roman" w:hAnsi="Times New Roman" w:cs="Times New Roman"/>
          <w:color w:val="000000"/>
          <w:sz w:val="24"/>
          <w:szCs w:val="24"/>
        </w:rPr>
        <w:t xml:space="preserve"> to enter into teach-out agreements with other insti</w:t>
      </w:r>
      <w:r w:rsidR="00E107D4">
        <w:rPr>
          <w:rFonts w:ascii="Times New Roman" w:hAnsi="Times New Roman" w:cs="Times New Roman"/>
          <w:color w:val="000000"/>
          <w:sz w:val="24"/>
          <w:szCs w:val="24"/>
        </w:rPr>
        <w:t>t</w:t>
      </w:r>
      <w:r>
        <w:rPr>
          <w:rFonts w:ascii="Times New Roman" w:hAnsi="Times New Roman" w:cs="Times New Roman"/>
          <w:color w:val="000000"/>
          <w:sz w:val="24"/>
          <w:szCs w:val="24"/>
        </w:rPr>
        <w:t>utions</w:t>
      </w:r>
      <w:r w:rsidR="00E107D4">
        <w:rPr>
          <w:rFonts w:ascii="Times New Roman" w:hAnsi="Times New Roman" w:cs="Times New Roman"/>
          <w:color w:val="000000"/>
          <w:sz w:val="24"/>
          <w:szCs w:val="24"/>
        </w:rPr>
        <w:t xml:space="preserve"> or has the Commission required that the institution enter into teach-out agreements</w:t>
      </w:r>
      <w:r>
        <w:rPr>
          <w:rFonts w:ascii="Times New Roman" w:hAnsi="Times New Roman" w:cs="Times New Roman"/>
          <w:color w:val="000000"/>
          <w:sz w:val="24"/>
          <w:szCs w:val="24"/>
        </w:rPr>
        <w:t xml:space="preserve">?  </w:t>
      </w:r>
    </w:p>
    <w:p w14:paraId="443AC038" w14:textId="15D6AE99" w:rsidR="00ED3D38" w:rsidRDefault="00E107D4" w:rsidP="0046404B">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No, d</w:t>
      </w:r>
      <w:r w:rsidR="00045DA4">
        <w:rPr>
          <w:rFonts w:ascii="Times New Roman" w:hAnsi="Times New Roman" w:cs="Times New Roman"/>
          <w:color w:val="000000"/>
          <w:sz w:val="24"/>
          <w:szCs w:val="24"/>
        </w:rPr>
        <w:t>e</w:t>
      </w:r>
      <w:r>
        <w:rPr>
          <w:rFonts w:ascii="Times New Roman" w:hAnsi="Times New Roman" w:cs="Times New Roman"/>
          <w:color w:val="000000"/>
          <w:sz w:val="24"/>
          <w:szCs w:val="24"/>
        </w:rPr>
        <w:t xml:space="preserve">monstrate </w:t>
      </w:r>
      <w:r w:rsidR="00045DA4">
        <w:rPr>
          <w:rFonts w:ascii="Times New Roman" w:hAnsi="Times New Roman" w:cs="Times New Roman"/>
          <w:color w:val="000000"/>
          <w:sz w:val="24"/>
          <w:szCs w:val="24"/>
        </w:rPr>
        <w:t>the institution’s ability to</w:t>
      </w:r>
      <w:r w:rsidR="002A27A7">
        <w:rPr>
          <w:rFonts w:ascii="Times New Roman" w:hAnsi="Times New Roman" w:cs="Times New Roman"/>
          <w:color w:val="000000"/>
          <w:sz w:val="24"/>
          <w:szCs w:val="24"/>
        </w:rPr>
        <w:t xml:space="preserve"> fully</w:t>
      </w:r>
      <w:r w:rsidR="00045DA4">
        <w:rPr>
          <w:rFonts w:ascii="Times New Roman" w:hAnsi="Times New Roman" w:cs="Times New Roman"/>
          <w:color w:val="000000"/>
          <w:sz w:val="24"/>
          <w:szCs w:val="24"/>
        </w:rPr>
        <w:t xml:space="preserve"> </w:t>
      </w:r>
      <w:r w:rsidR="0071384F">
        <w:rPr>
          <w:rFonts w:ascii="Times New Roman" w:hAnsi="Times New Roman" w:cs="Times New Roman"/>
          <w:color w:val="000000"/>
          <w:sz w:val="24"/>
          <w:szCs w:val="24"/>
        </w:rPr>
        <w:t xml:space="preserve">implement and complete the </w:t>
      </w:r>
      <w:r w:rsidR="00045DA4">
        <w:rPr>
          <w:rFonts w:ascii="Times New Roman" w:hAnsi="Times New Roman" w:cs="Times New Roman"/>
          <w:color w:val="000000"/>
          <w:sz w:val="24"/>
          <w:szCs w:val="24"/>
        </w:rPr>
        <w:t xml:space="preserve">teach-out </w:t>
      </w:r>
      <w:r w:rsidR="002A27A7">
        <w:rPr>
          <w:rFonts w:ascii="Times New Roman" w:hAnsi="Times New Roman" w:cs="Times New Roman"/>
          <w:color w:val="000000"/>
          <w:sz w:val="24"/>
          <w:szCs w:val="24"/>
        </w:rPr>
        <w:t>plan</w:t>
      </w:r>
      <w:r>
        <w:rPr>
          <w:rFonts w:ascii="Times New Roman" w:hAnsi="Times New Roman" w:cs="Times New Roman"/>
          <w:color w:val="000000"/>
          <w:sz w:val="24"/>
          <w:szCs w:val="24"/>
        </w:rPr>
        <w:t xml:space="preserve"> by itself</w:t>
      </w:r>
      <w:r w:rsidR="003A1D6B">
        <w:rPr>
          <w:rFonts w:ascii="Times New Roman" w:hAnsi="Times New Roman" w:cs="Times New Roman"/>
          <w:color w:val="000000"/>
          <w:sz w:val="24"/>
          <w:szCs w:val="24"/>
        </w:rPr>
        <w:t>.</w:t>
      </w:r>
    </w:p>
    <w:p w14:paraId="21558163" w14:textId="77777777" w:rsidR="003A1D6B" w:rsidRDefault="003A1D6B" w:rsidP="003A1D6B">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5596C363" w14:textId="087C0EB6" w:rsidR="00EA3D42" w:rsidRDefault="00A47947" w:rsidP="00EC3ACF">
      <w:pPr>
        <w:autoSpaceDE w:val="0"/>
        <w:autoSpaceDN w:val="0"/>
        <w:adjustRightInd w:val="0"/>
        <w:spacing w:after="0" w:line="240" w:lineRule="auto"/>
        <w:ind w:left="1080"/>
        <w:rPr>
          <w:rFonts w:ascii="Times New Roman" w:hAnsi="Times New Roman" w:cs="Times New Roman"/>
          <w:color w:val="000000"/>
          <w:sz w:val="24"/>
          <w:szCs w:val="24"/>
        </w:rPr>
      </w:pPr>
      <w:sdt>
        <w:sdtPr>
          <w:rPr>
            <w:rFonts w:ascii="Times New Roman" w:hAnsi="Times New Roman" w:cs="Times New Roman"/>
            <w:b/>
            <w:color w:val="000000"/>
            <w:sz w:val="24"/>
            <w:szCs w:val="24"/>
          </w:rPr>
          <w:id w:val="-1309003160"/>
          <w:showingPlcHdr/>
          <w:text/>
        </w:sdtPr>
        <w:sdtEndPr/>
        <w:sdtContent>
          <w:r w:rsidR="00EC3ACF" w:rsidRPr="00AA2CB4">
            <w:rPr>
              <w:rStyle w:val="PlaceholderText"/>
              <w:b/>
              <w:shd w:val="clear" w:color="auto" w:fill="BFBFBF" w:themeFill="background1" w:themeFillShade="BF"/>
            </w:rPr>
            <w:t>Click or tap here to enter text.</w:t>
          </w:r>
        </w:sdtContent>
      </w:sdt>
    </w:p>
    <w:p w14:paraId="39D0F02A" w14:textId="1F9A3C73" w:rsidR="00EC3ACF" w:rsidRDefault="00EC3ACF" w:rsidP="004652EA">
      <w:pPr>
        <w:autoSpaceDE w:val="0"/>
        <w:autoSpaceDN w:val="0"/>
        <w:adjustRightInd w:val="0"/>
        <w:spacing w:after="0" w:line="240" w:lineRule="auto"/>
        <w:rPr>
          <w:rFonts w:ascii="Times New Roman" w:hAnsi="Times New Roman" w:cs="Times New Roman"/>
          <w:color w:val="000000"/>
          <w:sz w:val="24"/>
          <w:szCs w:val="24"/>
        </w:rPr>
      </w:pPr>
    </w:p>
    <w:p w14:paraId="32B0A806" w14:textId="6B0D60F2" w:rsidR="004652EA" w:rsidRPr="0012066F" w:rsidRDefault="00B455F1" w:rsidP="00524245">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12066F">
        <w:rPr>
          <w:rFonts w:ascii="Times New Roman" w:hAnsi="Times New Roman" w:cs="Times New Roman"/>
          <w:color w:val="000000"/>
          <w:sz w:val="24"/>
          <w:szCs w:val="24"/>
        </w:rPr>
        <w:lastRenderedPageBreak/>
        <w:t>If Yes, complete Section B.</w:t>
      </w:r>
      <w:sdt>
        <w:sdtPr>
          <w:rPr>
            <w:rFonts w:ascii="Times New Roman" w:hAnsi="Times New Roman" w:cs="Times New Roman"/>
            <w:b/>
            <w:color w:val="000000"/>
            <w:sz w:val="24"/>
            <w:szCs w:val="24"/>
          </w:rPr>
          <w:id w:val="1090279291"/>
          <w:showingPlcHdr/>
          <w:text/>
        </w:sdtPr>
        <w:sdtEndPr/>
        <w:sdtContent>
          <w:r w:rsidR="0012066F">
            <w:rPr>
              <w:rFonts w:ascii="Times New Roman" w:hAnsi="Times New Roman" w:cs="Times New Roman"/>
              <w:b/>
              <w:color w:val="000000"/>
              <w:sz w:val="24"/>
              <w:szCs w:val="24"/>
            </w:rPr>
            <w:t xml:space="preserve">     </w:t>
          </w:r>
        </w:sdtContent>
      </w:sdt>
    </w:p>
    <w:p w14:paraId="79B5C302" w14:textId="7B4D15BA" w:rsidR="00A568D8" w:rsidRDefault="00A568D8">
      <w:pPr>
        <w:rPr>
          <w:rFonts w:asciiTheme="majorHAnsi" w:eastAsiaTheme="majorEastAsia" w:hAnsiTheme="majorHAnsi" w:cstheme="majorBidi"/>
          <w:b/>
          <w:color w:val="365F91" w:themeColor="accent1" w:themeShade="BF"/>
          <w:sz w:val="32"/>
          <w:szCs w:val="32"/>
        </w:rPr>
      </w:pPr>
      <w:bookmarkStart w:id="25" w:name="_Hlk532291585"/>
    </w:p>
    <w:p w14:paraId="01A59AD7" w14:textId="03088A7E" w:rsidR="00D5657F" w:rsidRPr="000E788B" w:rsidRDefault="00D5657F" w:rsidP="00D5657F">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Pr>
          <w:b/>
        </w:rPr>
        <w:t xml:space="preserve">Section </w:t>
      </w:r>
      <w:r w:rsidR="00B43521">
        <w:rPr>
          <w:b/>
        </w:rPr>
        <w:t>B</w:t>
      </w:r>
      <w:r w:rsidRPr="000E788B">
        <w:rPr>
          <w:b/>
        </w:rPr>
        <w:t xml:space="preserve">:  </w:t>
      </w:r>
      <w:r>
        <w:rPr>
          <w:b/>
        </w:rPr>
        <w:t>Teach-Out Agreement(s)</w:t>
      </w:r>
    </w:p>
    <w:p w14:paraId="4931ED17" w14:textId="77777777" w:rsidR="00D5657F" w:rsidRPr="009B3DF4" w:rsidRDefault="00D5657F" w:rsidP="00D5657F">
      <w:pPr>
        <w:tabs>
          <w:tab w:val="left" w:pos="7230"/>
        </w:tabs>
        <w:spacing w:after="0" w:line="240" w:lineRule="auto"/>
        <w:rPr>
          <w:rFonts w:ascii="Times New Roman" w:hAnsi="Times New Roman" w:cs="Times New Roman"/>
          <w:i/>
          <w:sz w:val="24"/>
          <w:szCs w:val="24"/>
        </w:rPr>
      </w:pPr>
      <w:r>
        <w:rPr>
          <w:rFonts w:ascii="Times New Roman" w:hAnsi="Times New Roman" w:cs="Times New Roman"/>
          <w:i/>
          <w:sz w:val="24"/>
          <w:szCs w:val="24"/>
        </w:rPr>
        <w:tab/>
      </w:r>
    </w:p>
    <w:bookmarkEnd w:id="25"/>
    <w:p w14:paraId="1B617409" w14:textId="6D0C7138" w:rsidR="00D5657F" w:rsidRPr="00FD41F5" w:rsidRDefault="00D5657F" w:rsidP="00FD41F5">
      <w:pPr>
        <w:autoSpaceDE w:val="0"/>
        <w:autoSpaceDN w:val="0"/>
        <w:adjustRightInd w:val="0"/>
        <w:spacing w:line="240" w:lineRule="auto"/>
        <w:rPr>
          <w:rFonts w:ascii="Times New Roman" w:hAnsi="Times New Roman" w:cs="Times New Roman"/>
          <w:i/>
          <w:color w:val="000000"/>
          <w:sz w:val="20"/>
          <w:szCs w:val="20"/>
        </w:rPr>
      </w:pPr>
      <w:r w:rsidRPr="00FD41F5">
        <w:rPr>
          <w:rFonts w:ascii="Times New Roman" w:hAnsi="Times New Roman" w:cs="Times New Roman"/>
          <w:i/>
          <w:color w:val="000000"/>
          <w:sz w:val="20"/>
          <w:szCs w:val="20"/>
        </w:rPr>
        <w:t xml:space="preserve">If the institution </w:t>
      </w:r>
      <w:r w:rsidR="00247561" w:rsidRPr="00FD41F5">
        <w:rPr>
          <w:rFonts w:ascii="Times New Roman" w:hAnsi="Times New Roman" w:cs="Times New Roman"/>
          <w:i/>
          <w:color w:val="000000"/>
          <w:sz w:val="20"/>
          <w:szCs w:val="20"/>
        </w:rPr>
        <w:t>is required by the Commission to submit a teach</w:t>
      </w:r>
      <w:r w:rsidRPr="00FD41F5">
        <w:rPr>
          <w:rFonts w:ascii="Times New Roman" w:hAnsi="Times New Roman" w:cs="Times New Roman"/>
          <w:i/>
          <w:color w:val="000000"/>
          <w:sz w:val="20"/>
          <w:szCs w:val="20"/>
        </w:rPr>
        <w:t>-out agreement with</w:t>
      </w:r>
      <w:r w:rsidR="00137BD2" w:rsidRPr="00FD41F5">
        <w:rPr>
          <w:rFonts w:ascii="Times New Roman" w:hAnsi="Times New Roman" w:cs="Times New Roman"/>
          <w:i/>
          <w:color w:val="000000"/>
          <w:sz w:val="20"/>
          <w:szCs w:val="20"/>
        </w:rPr>
        <w:t xml:space="preserve"> </w:t>
      </w:r>
      <w:r w:rsidRPr="00FD41F5">
        <w:rPr>
          <w:rFonts w:ascii="Times New Roman" w:hAnsi="Times New Roman" w:cs="Times New Roman"/>
          <w:i/>
          <w:color w:val="000000"/>
          <w:sz w:val="20"/>
          <w:szCs w:val="20"/>
        </w:rPr>
        <w:t>other institution</w:t>
      </w:r>
      <w:r w:rsidR="000F3AD6" w:rsidRPr="00FD41F5">
        <w:rPr>
          <w:rFonts w:ascii="Times New Roman" w:hAnsi="Times New Roman" w:cs="Times New Roman"/>
          <w:i/>
          <w:color w:val="000000"/>
          <w:sz w:val="20"/>
          <w:szCs w:val="20"/>
        </w:rPr>
        <w:t>(s)</w:t>
      </w:r>
      <w:r w:rsidRPr="00FD41F5">
        <w:rPr>
          <w:rFonts w:ascii="Times New Roman" w:hAnsi="Times New Roman" w:cs="Times New Roman"/>
          <w:i/>
          <w:color w:val="000000"/>
          <w:sz w:val="20"/>
          <w:szCs w:val="20"/>
        </w:rPr>
        <w:t xml:space="preserve">, </w:t>
      </w:r>
      <w:r w:rsidR="00640328" w:rsidRPr="00FD41F5">
        <w:rPr>
          <w:rFonts w:ascii="Times New Roman" w:hAnsi="Times New Roman" w:cs="Times New Roman"/>
          <w:i/>
          <w:color w:val="000000"/>
          <w:sz w:val="20"/>
          <w:szCs w:val="20"/>
        </w:rPr>
        <w:t>or the institution elects to enter into</w:t>
      </w:r>
      <w:r w:rsidR="00604474" w:rsidRPr="00FD41F5">
        <w:rPr>
          <w:rFonts w:ascii="Times New Roman" w:hAnsi="Times New Roman" w:cs="Times New Roman"/>
          <w:i/>
          <w:color w:val="000000"/>
          <w:sz w:val="20"/>
          <w:szCs w:val="20"/>
        </w:rPr>
        <w:t xml:space="preserve"> teach-out agreements,</w:t>
      </w:r>
      <w:r w:rsidR="00640328" w:rsidRPr="00FD41F5">
        <w:rPr>
          <w:rFonts w:ascii="Times New Roman" w:hAnsi="Times New Roman" w:cs="Times New Roman"/>
          <w:i/>
          <w:color w:val="000000"/>
          <w:sz w:val="20"/>
          <w:szCs w:val="20"/>
        </w:rPr>
        <w:t xml:space="preserve"> </w:t>
      </w:r>
      <w:r w:rsidRPr="00FD41F5">
        <w:rPr>
          <w:rFonts w:ascii="Times New Roman" w:hAnsi="Times New Roman" w:cs="Times New Roman"/>
          <w:i/>
          <w:color w:val="000000"/>
          <w:sz w:val="20"/>
          <w:szCs w:val="20"/>
        </w:rPr>
        <w:t xml:space="preserve">please </w:t>
      </w:r>
      <w:r w:rsidR="00204A92">
        <w:rPr>
          <w:rFonts w:ascii="Times New Roman" w:hAnsi="Times New Roman" w:cs="Times New Roman"/>
          <w:i/>
          <w:color w:val="000000"/>
          <w:sz w:val="20"/>
          <w:szCs w:val="20"/>
        </w:rPr>
        <w:t>complete this section</w:t>
      </w:r>
      <w:r w:rsidRPr="00FD41F5">
        <w:rPr>
          <w:rFonts w:ascii="Times New Roman" w:hAnsi="Times New Roman" w:cs="Times New Roman"/>
          <w:i/>
          <w:color w:val="000000"/>
          <w:sz w:val="20"/>
          <w:szCs w:val="20"/>
        </w:rPr>
        <w:t>. The institution’s request for approval must include a</w:t>
      </w:r>
      <w:r w:rsidR="00941670" w:rsidRPr="00FD41F5">
        <w:rPr>
          <w:rFonts w:ascii="Times New Roman" w:hAnsi="Times New Roman" w:cs="Times New Roman"/>
          <w:i/>
          <w:color w:val="000000"/>
          <w:sz w:val="20"/>
          <w:szCs w:val="20"/>
        </w:rPr>
        <w:t>ll signed</w:t>
      </w:r>
      <w:r w:rsidRPr="00FD41F5">
        <w:rPr>
          <w:rFonts w:ascii="Times New Roman" w:hAnsi="Times New Roman" w:cs="Times New Roman"/>
          <w:i/>
          <w:color w:val="000000"/>
          <w:sz w:val="20"/>
          <w:szCs w:val="20"/>
        </w:rPr>
        <w:t xml:space="preserve"> teach-out agreement</w:t>
      </w:r>
      <w:r w:rsidR="00E62664" w:rsidRPr="00FD41F5">
        <w:rPr>
          <w:rFonts w:ascii="Times New Roman" w:hAnsi="Times New Roman" w:cs="Times New Roman"/>
          <w:i/>
          <w:color w:val="000000"/>
          <w:sz w:val="20"/>
          <w:szCs w:val="20"/>
        </w:rPr>
        <w:t>s</w:t>
      </w:r>
      <w:r w:rsidRPr="00FD41F5">
        <w:rPr>
          <w:rFonts w:ascii="Times New Roman" w:hAnsi="Times New Roman" w:cs="Times New Roman"/>
          <w:i/>
          <w:color w:val="000000"/>
          <w:sz w:val="20"/>
          <w:szCs w:val="20"/>
        </w:rPr>
        <w:t xml:space="preserve"> that the institution has </w:t>
      </w:r>
      <w:proofErr w:type="gramStart"/>
      <w:r w:rsidRPr="00FD41F5">
        <w:rPr>
          <w:rFonts w:ascii="Times New Roman" w:hAnsi="Times New Roman" w:cs="Times New Roman"/>
          <w:i/>
          <w:color w:val="000000"/>
          <w:sz w:val="20"/>
          <w:szCs w:val="20"/>
        </w:rPr>
        <w:t>entered into</w:t>
      </w:r>
      <w:proofErr w:type="gramEnd"/>
      <w:r w:rsidRPr="00FD41F5">
        <w:rPr>
          <w:rFonts w:ascii="Times New Roman" w:hAnsi="Times New Roman" w:cs="Times New Roman"/>
          <w:i/>
          <w:color w:val="000000"/>
          <w:sz w:val="20"/>
          <w:szCs w:val="20"/>
        </w:rPr>
        <w:t xml:space="preserve"> or intends to enter into with another institution, unless the institution is conducting its own teach-out. </w:t>
      </w:r>
      <w:r w:rsidRPr="00FD41F5">
        <w:rPr>
          <w:rFonts w:ascii="Times New Roman" w:hAnsi="Times New Roman" w:cs="Times New Roman"/>
          <w:i/>
          <w:iCs/>
          <w:color w:val="000000"/>
          <w:sz w:val="20"/>
          <w:szCs w:val="20"/>
        </w:rPr>
        <w:t xml:space="preserve">The Commission will approve a teach-out agreement only between institutions that are accredited or </w:t>
      </w:r>
      <w:proofErr w:type="spellStart"/>
      <w:r w:rsidRPr="00FD41F5">
        <w:rPr>
          <w:rFonts w:ascii="Times New Roman" w:hAnsi="Times New Roman" w:cs="Times New Roman"/>
          <w:i/>
          <w:iCs/>
          <w:color w:val="000000"/>
          <w:sz w:val="20"/>
          <w:szCs w:val="20"/>
        </w:rPr>
        <w:t>preaccredited</w:t>
      </w:r>
      <w:proofErr w:type="spellEnd"/>
      <w:r w:rsidRPr="00FD41F5">
        <w:rPr>
          <w:rFonts w:ascii="Times New Roman" w:hAnsi="Times New Roman" w:cs="Times New Roman"/>
          <w:i/>
          <w:iCs/>
          <w:color w:val="000000"/>
          <w:sz w:val="20"/>
          <w:szCs w:val="20"/>
        </w:rPr>
        <w:t xml:space="preserve"> by an accrediting agency recognized by the U.S. Department of Education.</w:t>
      </w:r>
      <w:r w:rsidRPr="00FD41F5">
        <w:rPr>
          <w:rFonts w:ascii="Times New Roman" w:hAnsi="Times New Roman" w:cs="Times New Roman"/>
          <w:i/>
          <w:color w:val="000000"/>
          <w:sz w:val="20"/>
          <w:szCs w:val="20"/>
        </w:rPr>
        <w:t xml:space="preserve"> </w:t>
      </w:r>
    </w:p>
    <w:p w14:paraId="12ACCB64" w14:textId="580102FE" w:rsidR="00D5657F" w:rsidRPr="00D5657F" w:rsidRDefault="00D5657F" w:rsidP="0012240A">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5657F">
        <w:rPr>
          <w:rFonts w:ascii="Times New Roman" w:hAnsi="Times New Roman" w:cs="Times New Roman"/>
          <w:color w:val="000000"/>
          <w:sz w:val="24"/>
          <w:szCs w:val="24"/>
        </w:rPr>
        <w:t xml:space="preserve">List the name(s) of institutions, including city and state, with which the institution </w:t>
      </w:r>
      <w:r w:rsidR="00B43521">
        <w:rPr>
          <w:rFonts w:ascii="Times New Roman" w:hAnsi="Times New Roman" w:cs="Times New Roman"/>
          <w:color w:val="000000"/>
          <w:sz w:val="24"/>
          <w:szCs w:val="24"/>
        </w:rPr>
        <w:t>is entering into a</w:t>
      </w:r>
      <w:r w:rsidRPr="00D5657F">
        <w:rPr>
          <w:rFonts w:ascii="Times New Roman" w:hAnsi="Times New Roman" w:cs="Times New Roman"/>
          <w:color w:val="000000"/>
          <w:sz w:val="24"/>
          <w:szCs w:val="24"/>
        </w:rPr>
        <w:t xml:space="preserve"> teach-out agreement</w:t>
      </w:r>
      <w:r w:rsidR="005076DC">
        <w:rPr>
          <w:rFonts w:ascii="Times New Roman" w:hAnsi="Times New Roman" w:cs="Times New Roman"/>
          <w:color w:val="000000"/>
          <w:sz w:val="24"/>
          <w:szCs w:val="24"/>
        </w:rPr>
        <w:t xml:space="preserve"> to support student completion or transfer.</w:t>
      </w:r>
      <w:r w:rsidRPr="00D5657F">
        <w:rPr>
          <w:rFonts w:ascii="Times New Roman" w:hAnsi="Times New Roman" w:cs="Times New Roman"/>
          <w:color w:val="000000"/>
          <w:sz w:val="24"/>
          <w:szCs w:val="24"/>
        </w:rPr>
        <w:t xml:space="preserve"> Also provide the names of accrediting agency or agencies recognized by the U</w:t>
      </w:r>
      <w:r w:rsidR="00D84B48">
        <w:rPr>
          <w:rFonts w:ascii="Times New Roman" w:hAnsi="Times New Roman" w:cs="Times New Roman"/>
          <w:color w:val="000000"/>
          <w:sz w:val="24"/>
          <w:szCs w:val="24"/>
        </w:rPr>
        <w:t>nited States</w:t>
      </w:r>
      <w:r w:rsidRPr="00D5657F">
        <w:rPr>
          <w:rFonts w:ascii="Times New Roman" w:hAnsi="Times New Roman" w:cs="Times New Roman"/>
          <w:color w:val="000000"/>
          <w:sz w:val="24"/>
          <w:szCs w:val="24"/>
        </w:rPr>
        <w:t xml:space="preserve"> Department of Education</w:t>
      </w:r>
      <w:r w:rsidR="00992F65">
        <w:rPr>
          <w:rFonts w:ascii="Times New Roman" w:hAnsi="Times New Roman" w:cs="Times New Roman"/>
          <w:color w:val="000000"/>
          <w:sz w:val="24"/>
          <w:szCs w:val="24"/>
        </w:rPr>
        <w:t xml:space="preserve"> (USDE)</w:t>
      </w:r>
      <w:r w:rsidRPr="00D5657F">
        <w:rPr>
          <w:rFonts w:ascii="Times New Roman" w:hAnsi="Times New Roman" w:cs="Times New Roman"/>
          <w:color w:val="000000"/>
          <w:sz w:val="24"/>
          <w:szCs w:val="24"/>
        </w:rPr>
        <w:t xml:space="preserve"> that accredit the institution(s) completing the teach-out:    </w:t>
      </w:r>
    </w:p>
    <w:p w14:paraId="0A036F2F" w14:textId="77777777" w:rsidR="00D5657F" w:rsidRDefault="00D5657F" w:rsidP="00D5657F">
      <w:pPr>
        <w:autoSpaceDE w:val="0"/>
        <w:autoSpaceDN w:val="0"/>
        <w:adjustRightInd w:val="0"/>
        <w:spacing w:after="0" w:line="240" w:lineRule="auto"/>
        <w:ind w:left="360"/>
        <w:rPr>
          <w:rFonts w:ascii="Times New Roman" w:hAnsi="Times New Roman" w:cs="Times New Roman"/>
          <w:b/>
          <w:color w:val="000000"/>
          <w:sz w:val="24"/>
          <w:szCs w:val="24"/>
        </w:rPr>
      </w:pPr>
    </w:p>
    <w:tbl>
      <w:tblPr>
        <w:tblStyle w:val="TableGrid"/>
        <w:tblW w:w="0" w:type="auto"/>
        <w:tblInd w:w="360" w:type="dxa"/>
        <w:tblLook w:val="04A0" w:firstRow="1" w:lastRow="0" w:firstColumn="1" w:lastColumn="0" w:noHBand="0" w:noVBand="1"/>
      </w:tblPr>
      <w:tblGrid>
        <w:gridCol w:w="2098"/>
        <w:gridCol w:w="2106"/>
        <w:gridCol w:w="1944"/>
        <w:gridCol w:w="1921"/>
      </w:tblGrid>
      <w:tr w:rsidR="002F29E6" w14:paraId="109DFB23" w14:textId="28A30A16" w:rsidTr="00FD41F5">
        <w:tc>
          <w:tcPr>
            <w:tcW w:w="2098" w:type="dxa"/>
            <w:shd w:val="clear" w:color="auto" w:fill="D9D9D9" w:themeFill="background1" w:themeFillShade="D9"/>
          </w:tcPr>
          <w:p w14:paraId="5145C554" w14:textId="77777777" w:rsidR="002F29E6" w:rsidRDefault="002F29E6" w:rsidP="00FA17E6">
            <w:pPr>
              <w:autoSpaceDE w:val="0"/>
              <w:autoSpaceDN w:val="0"/>
              <w:adjustRightInd w:val="0"/>
              <w:jc w:val="center"/>
              <w:rPr>
                <w:rFonts w:ascii="Times New Roman" w:hAnsi="Times New Roman" w:cs="Times New Roman"/>
                <w:b/>
                <w:color w:val="000000"/>
                <w:sz w:val="18"/>
                <w:szCs w:val="18"/>
              </w:rPr>
            </w:pPr>
            <w:r w:rsidRPr="005124E9">
              <w:rPr>
                <w:rFonts w:ascii="Times New Roman" w:hAnsi="Times New Roman" w:cs="Times New Roman"/>
                <w:b/>
                <w:color w:val="000000"/>
                <w:sz w:val="18"/>
                <w:szCs w:val="18"/>
              </w:rPr>
              <w:t xml:space="preserve">Name of </w:t>
            </w:r>
            <w:r>
              <w:rPr>
                <w:rFonts w:ascii="Times New Roman" w:hAnsi="Times New Roman" w:cs="Times New Roman"/>
                <w:b/>
                <w:color w:val="000000"/>
                <w:sz w:val="18"/>
                <w:szCs w:val="18"/>
              </w:rPr>
              <w:t xml:space="preserve">Teach-Out </w:t>
            </w:r>
            <w:r w:rsidRPr="005124E9">
              <w:rPr>
                <w:rFonts w:ascii="Times New Roman" w:hAnsi="Times New Roman" w:cs="Times New Roman"/>
                <w:b/>
                <w:color w:val="000000"/>
                <w:sz w:val="18"/>
                <w:szCs w:val="18"/>
              </w:rPr>
              <w:t>Institution(s)</w:t>
            </w:r>
          </w:p>
          <w:p w14:paraId="40CD05DD" w14:textId="5FB5C602" w:rsidR="002F29E6" w:rsidRPr="005124E9" w:rsidRDefault="002F29E6" w:rsidP="00FA17E6">
            <w:pPr>
              <w:autoSpaceDE w:val="0"/>
              <w:autoSpaceDN w:val="0"/>
              <w:adjustRightInd w:val="0"/>
              <w:jc w:val="center"/>
              <w:rPr>
                <w:rFonts w:ascii="Times New Roman" w:hAnsi="Times New Roman" w:cs="Times New Roman"/>
                <w:b/>
                <w:color w:val="000000"/>
                <w:sz w:val="18"/>
                <w:szCs w:val="18"/>
              </w:rPr>
            </w:pPr>
            <w:r>
              <w:rPr>
                <w:rFonts w:ascii="Times New Roman" w:hAnsi="Times New Roman" w:cs="Times New Roman"/>
                <w:b/>
                <w:color w:val="000000"/>
                <w:sz w:val="18"/>
                <w:szCs w:val="18"/>
              </w:rPr>
              <w:t>City/State</w:t>
            </w:r>
          </w:p>
        </w:tc>
        <w:tc>
          <w:tcPr>
            <w:tcW w:w="2106" w:type="dxa"/>
            <w:shd w:val="clear" w:color="auto" w:fill="D9D9D9" w:themeFill="background1" w:themeFillShade="D9"/>
          </w:tcPr>
          <w:p w14:paraId="4316E6A3" w14:textId="0FDF8FB2" w:rsidR="002F29E6" w:rsidRPr="005124E9" w:rsidRDefault="002F29E6" w:rsidP="00FA17E6">
            <w:pPr>
              <w:autoSpaceDE w:val="0"/>
              <w:autoSpaceDN w:val="0"/>
              <w:adjustRightInd w:val="0"/>
              <w:jc w:val="center"/>
              <w:rPr>
                <w:rFonts w:ascii="Times New Roman" w:hAnsi="Times New Roman" w:cs="Times New Roman"/>
                <w:b/>
                <w:color w:val="000000"/>
                <w:sz w:val="18"/>
                <w:szCs w:val="18"/>
              </w:rPr>
            </w:pPr>
            <w:r w:rsidRPr="005124E9">
              <w:rPr>
                <w:rFonts w:ascii="Times New Roman" w:hAnsi="Times New Roman" w:cs="Times New Roman"/>
                <w:b/>
                <w:color w:val="000000"/>
                <w:sz w:val="18"/>
                <w:szCs w:val="18"/>
              </w:rPr>
              <w:t xml:space="preserve">Name of Academic Program(s) </w:t>
            </w:r>
            <w:r>
              <w:rPr>
                <w:rFonts w:ascii="Times New Roman" w:hAnsi="Times New Roman" w:cs="Times New Roman"/>
                <w:b/>
                <w:color w:val="000000"/>
                <w:sz w:val="18"/>
                <w:szCs w:val="18"/>
              </w:rPr>
              <w:br/>
            </w:r>
            <w:r w:rsidRPr="005124E9">
              <w:rPr>
                <w:rFonts w:ascii="Times New Roman" w:hAnsi="Times New Roman" w:cs="Times New Roman"/>
                <w:i/>
                <w:color w:val="000000"/>
                <w:sz w:val="18"/>
                <w:szCs w:val="18"/>
              </w:rPr>
              <w:t>(</w:t>
            </w:r>
            <w:r>
              <w:rPr>
                <w:rFonts w:ascii="Times New Roman" w:hAnsi="Times New Roman" w:cs="Times New Roman"/>
                <w:i/>
                <w:color w:val="000000"/>
                <w:sz w:val="18"/>
                <w:szCs w:val="18"/>
              </w:rPr>
              <w:t>list all that apply</w:t>
            </w:r>
            <w:r w:rsidRPr="005124E9">
              <w:rPr>
                <w:rFonts w:ascii="Times New Roman" w:hAnsi="Times New Roman" w:cs="Times New Roman"/>
                <w:i/>
                <w:color w:val="000000"/>
                <w:sz w:val="18"/>
                <w:szCs w:val="18"/>
              </w:rPr>
              <w:t>)</w:t>
            </w:r>
          </w:p>
        </w:tc>
        <w:tc>
          <w:tcPr>
            <w:tcW w:w="1944" w:type="dxa"/>
            <w:shd w:val="clear" w:color="auto" w:fill="D9D9D9" w:themeFill="background1" w:themeFillShade="D9"/>
          </w:tcPr>
          <w:p w14:paraId="609ADBB9" w14:textId="77777777" w:rsidR="002F29E6" w:rsidRPr="005124E9" w:rsidRDefault="002F29E6" w:rsidP="00FA17E6">
            <w:pPr>
              <w:autoSpaceDE w:val="0"/>
              <w:autoSpaceDN w:val="0"/>
              <w:adjustRightInd w:val="0"/>
              <w:jc w:val="center"/>
              <w:rPr>
                <w:rFonts w:ascii="Times New Roman" w:hAnsi="Times New Roman" w:cs="Times New Roman"/>
                <w:b/>
                <w:color w:val="000000"/>
                <w:sz w:val="18"/>
                <w:szCs w:val="18"/>
              </w:rPr>
            </w:pPr>
            <w:r w:rsidRPr="005124E9">
              <w:rPr>
                <w:rFonts w:ascii="Times New Roman" w:hAnsi="Times New Roman" w:cs="Times New Roman"/>
                <w:b/>
                <w:color w:val="000000"/>
                <w:sz w:val="18"/>
                <w:szCs w:val="18"/>
              </w:rPr>
              <w:t>Accrediting Agencies Recognized by USDE</w:t>
            </w:r>
          </w:p>
          <w:p w14:paraId="2FEC2040" w14:textId="77777777" w:rsidR="002F29E6" w:rsidRPr="005124E9" w:rsidRDefault="002F29E6" w:rsidP="00FA17E6">
            <w:pPr>
              <w:autoSpaceDE w:val="0"/>
              <w:autoSpaceDN w:val="0"/>
              <w:adjustRightInd w:val="0"/>
              <w:jc w:val="center"/>
              <w:rPr>
                <w:rFonts w:ascii="Times New Roman" w:hAnsi="Times New Roman" w:cs="Times New Roman"/>
                <w:i/>
                <w:color w:val="000000"/>
                <w:sz w:val="18"/>
                <w:szCs w:val="18"/>
              </w:rPr>
            </w:pPr>
            <w:r w:rsidRPr="005124E9">
              <w:rPr>
                <w:rFonts w:ascii="Times New Roman" w:hAnsi="Times New Roman" w:cs="Times New Roman"/>
                <w:i/>
                <w:color w:val="000000"/>
                <w:sz w:val="18"/>
                <w:szCs w:val="18"/>
              </w:rPr>
              <w:t>(list all that apply)</w:t>
            </w:r>
          </w:p>
        </w:tc>
        <w:tc>
          <w:tcPr>
            <w:tcW w:w="1921" w:type="dxa"/>
            <w:shd w:val="clear" w:color="auto" w:fill="D9D9D9" w:themeFill="background1" w:themeFillShade="D9"/>
          </w:tcPr>
          <w:p w14:paraId="11C6A84A" w14:textId="5737BF61" w:rsidR="002F29E6" w:rsidRPr="005124E9" w:rsidRDefault="002F29E6" w:rsidP="00FA17E6">
            <w:pPr>
              <w:autoSpaceDE w:val="0"/>
              <w:autoSpaceDN w:val="0"/>
              <w:adjustRightInd w:val="0"/>
              <w:jc w:val="center"/>
              <w:rPr>
                <w:rFonts w:ascii="Times New Roman" w:hAnsi="Times New Roman" w:cs="Times New Roman"/>
                <w:b/>
                <w:color w:val="000000"/>
                <w:sz w:val="18"/>
                <w:szCs w:val="18"/>
              </w:rPr>
            </w:pPr>
            <w:r w:rsidRPr="005124E9">
              <w:rPr>
                <w:rFonts w:ascii="Times New Roman" w:hAnsi="Times New Roman" w:cs="Times New Roman"/>
                <w:b/>
                <w:color w:val="000000"/>
                <w:sz w:val="18"/>
                <w:szCs w:val="18"/>
              </w:rPr>
              <w:t>Status with</w:t>
            </w:r>
            <w:r>
              <w:rPr>
                <w:rFonts w:ascii="Times New Roman" w:hAnsi="Times New Roman" w:cs="Times New Roman"/>
                <w:b/>
                <w:color w:val="000000"/>
                <w:sz w:val="18"/>
                <w:szCs w:val="18"/>
              </w:rPr>
              <w:t xml:space="preserve"> Accrediting Agency Recognized by USDE</w:t>
            </w:r>
          </w:p>
        </w:tc>
      </w:tr>
      <w:tr w:rsidR="002F29E6" w14:paraId="6BD617B5" w14:textId="21E469E2" w:rsidTr="00FD41F5">
        <w:tc>
          <w:tcPr>
            <w:tcW w:w="2098" w:type="dxa"/>
          </w:tcPr>
          <w:p w14:paraId="17B836EC"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0A3ABDA4"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0A8A045D"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52BEC0D7"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r w:rsidR="002F29E6" w14:paraId="70944378" w14:textId="225D586C" w:rsidTr="00FD41F5">
        <w:tc>
          <w:tcPr>
            <w:tcW w:w="2098" w:type="dxa"/>
          </w:tcPr>
          <w:p w14:paraId="0F58763D"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178AE921"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471E4D9C"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7215EAD1"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r w:rsidR="002F29E6" w14:paraId="76424CDA" w14:textId="3494EC9F" w:rsidTr="00FD41F5">
        <w:tc>
          <w:tcPr>
            <w:tcW w:w="2098" w:type="dxa"/>
          </w:tcPr>
          <w:p w14:paraId="02ED3EB8"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28CB3039"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1605C424"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50466182"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r w:rsidR="002F29E6" w14:paraId="7D3FC705" w14:textId="76C6003B" w:rsidTr="00FD41F5">
        <w:tc>
          <w:tcPr>
            <w:tcW w:w="2098" w:type="dxa"/>
          </w:tcPr>
          <w:p w14:paraId="6E780C7F"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075DB71E"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31469E9D"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2503D59D"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r w:rsidR="002F29E6" w14:paraId="44801831" w14:textId="16045450" w:rsidTr="00FD41F5">
        <w:tc>
          <w:tcPr>
            <w:tcW w:w="2098" w:type="dxa"/>
          </w:tcPr>
          <w:p w14:paraId="12C310CB"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0D03BE62"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63AB7A4F"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3F2338CF"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r w:rsidR="002F29E6" w14:paraId="1BAE5C6C" w14:textId="77777777" w:rsidTr="00FD41F5">
        <w:tc>
          <w:tcPr>
            <w:tcW w:w="2098" w:type="dxa"/>
          </w:tcPr>
          <w:p w14:paraId="093C6701"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0740EC65"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60B9971C"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4AE704C2"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r w:rsidR="002F29E6" w14:paraId="23FA3820" w14:textId="77777777" w:rsidTr="00FD41F5">
        <w:tc>
          <w:tcPr>
            <w:tcW w:w="2098" w:type="dxa"/>
          </w:tcPr>
          <w:p w14:paraId="0B1C5BD3"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1F171AA4"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5465C8A3"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5FCF04DB"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r w:rsidR="002F29E6" w14:paraId="2980AC2E" w14:textId="77777777" w:rsidTr="00FD41F5">
        <w:tc>
          <w:tcPr>
            <w:tcW w:w="2098" w:type="dxa"/>
          </w:tcPr>
          <w:p w14:paraId="5147F30C"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5C08EB81"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5D3F9ABD"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6C202D8F"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r w:rsidR="002F29E6" w14:paraId="19B1365C" w14:textId="77777777" w:rsidTr="00FD41F5">
        <w:tc>
          <w:tcPr>
            <w:tcW w:w="2098" w:type="dxa"/>
          </w:tcPr>
          <w:p w14:paraId="485A2379"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05623843"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241509E7"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5629B929"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r w:rsidR="002F29E6" w14:paraId="2CAC1B03" w14:textId="77777777" w:rsidTr="00FD41F5">
        <w:tc>
          <w:tcPr>
            <w:tcW w:w="2098" w:type="dxa"/>
          </w:tcPr>
          <w:p w14:paraId="3E7F2071"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2106" w:type="dxa"/>
          </w:tcPr>
          <w:p w14:paraId="2E71155F"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44" w:type="dxa"/>
          </w:tcPr>
          <w:p w14:paraId="434DA119"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c>
          <w:tcPr>
            <w:tcW w:w="1921" w:type="dxa"/>
          </w:tcPr>
          <w:p w14:paraId="142A0FC8" w14:textId="77777777" w:rsidR="002F29E6" w:rsidRPr="00DD4400" w:rsidRDefault="002F29E6" w:rsidP="00FA17E6">
            <w:pPr>
              <w:autoSpaceDE w:val="0"/>
              <w:autoSpaceDN w:val="0"/>
              <w:adjustRightInd w:val="0"/>
              <w:rPr>
                <w:rFonts w:ascii="Times New Roman" w:hAnsi="Times New Roman" w:cs="Times New Roman"/>
                <w:b/>
                <w:color w:val="000000"/>
                <w:sz w:val="20"/>
                <w:szCs w:val="20"/>
              </w:rPr>
            </w:pPr>
          </w:p>
        </w:tc>
      </w:tr>
    </w:tbl>
    <w:p w14:paraId="012CF46F" w14:textId="77777777" w:rsidR="00D5657F" w:rsidRPr="00FD41F5" w:rsidRDefault="00D5657F" w:rsidP="00D5657F">
      <w:pPr>
        <w:autoSpaceDE w:val="0"/>
        <w:autoSpaceDN w:val="0"/>
        <w:adjustRightInd w:val="0"/>
        <w:spacing w:after="0" w:line="240" w:lineRule="auto"/>
        <w:rPr>
          <w:rFonts w:ascii="Times New Roman" w:hAnsi="Times New Roman" w:cs="Times New Roman"/>
          <w:b/>
          <w:color w:val="000000"/>
          <w:sz w:val="20"/>
          <w:szCs w:val="20"/>
        </w:rPr>
      </w:pPr>
      <w:r w:rsidRPr="00FD41F5">
        <w:rPr>
          <w:rFonts w:ascii="Times New Roman" w:hAnsi="Times New Roman" w:cs="Times New Roman"/>
          <w:b/>
          <w:color w:val="000000"/>
          <w:sz w:val="20"/>
          <w:szCs w:val="20"/>
        </w:rPr>
        <w:t>[Note: The Commission will notify other USDE recognized accreditors if the teach-out agreement is approved.]</w:t>
      </w:r>
    </w:p>
    <w:p w14:paraId="34A9F7A1" w14:textId="77777777" w:rsidR="00D5657F" w:rsidRPr="00D858E9" w:rsidRDefault="00D5657F" w:rsidP="00D5657F">
      <w:pPr>
        <w:autoSpaceDE w:val="0"/>
        <w:autoSpaceDN w:val="0"/>
        <w:adjustRightInd w:val="0"/>
        <w:spacing w:after="0" w:line="240" w:lineRule="auto"/>
        <w:rPr>
          <w:rFonts w:ascii="Times New Roman" w:hAnsi="Times New Roman" w:cs="Times New Roman"/>
          <w:b/>
          <w:color w:val="000000"/>
          <w:sz w:val="24"/>
          <w:szCs w:val="24"/>
        </w:rPr>
      </w:pPr>
    </w:p>
    <w:p w14:paraId="0FAF1482" w14:textId="4E30FEC6" w:rsidR="00D5657F" w:rsidRPr="00542712" w:rsidRDefault="003D392A" w:rsidP="0012240A">
      <w:pPr>
        <w:pStyle w:val="ListParagraph"/>
        <w:numPr>
          <w:ilvl w:val="0"/>
          <w:numId w:val="4"/>
        </w:numPr>
        <w:autoSpaceDE w:val="0"/>
        <w:autoSpaceDN w:val="0"/>
        <w:adjustRightInd w:val="0"/>
        <w:spacing w:after="0" w:line="240" w:lineRule="auto"/>
        <w:ind w:left="1080"/>
        <w:rPr>
          <w:rFonts w:ascii="Times New Roman" w:eastAsia="Times New Roman" w:hAnsi="Times New Roman" w:cs="Times New Roman"/>
          <w:b/>
          <w:i/>
          <w:color w:val="000000"/>
          <w:sz w:val="20"/>
          <w:szCs w:val="20"/>
        </w:rPr>
      </w:pPr>
      <w:bookmarkStart w:id="26" w:name="_Hlk532291868"/>
      <w:r w:rsidRPr="00542712">
        <w:rPr>
          <w:rFonts w:ascii="Times New Roman" w:hAnsi="Times New Roman" w:cs="Times New Roman"/>
          <w:i/>
          <w:color w:val="000000"/>
          <w:sz w:val="20"/>
          <w:szCs w:val="20"/>
        </w:rPr>
        <w:t xml:space="preserve">The institution </w:t>
      </w:r>
      <w:r w:rsidR="00B455F1">
        <w:rPr>
          <w:rFonts w:ascii="Times New Roman" w:hAnsi="Times New Roman" w:cs="Times New Roman"/>
          <w:i/>
          <w:color w:val="000000"/>
          <w:sz w:val="20"/>
          <w:szCs w:val="20"/>
        </w:rPr>
        <w:t>is required</w:t>
      </w:r>
      <w:r w:rsidRPr="00542712">
        <w:rPr>
          <w:rFonts w:ascii="Times New Roman" w:hAnsi="Times New Roman" w:cs="Times New Roman"/>
          <w:i/>
          <w:color w:val="000000"/>
          <w:sz w:val="20"/>
          <w:szCs w:val="20"/>
        </w:rPr>
        <w:t xml:space="preserve"> to provide </w:t>
      </w:r>
      <w:r w:rsidR="00D5657F" w:rsidRPr="00542712">
        <w:rPr>
          <w:rFonts w:ascii="Times New Roman" w:hAnsi="Times New Roman" w:cs="Times New Roman"/>
          <w:i/>
          <w:color w:val="000000"/>
          <w:sz w:val="20"/>
          <w:szCs w:val="20"/>
        </w:rPr>
        <w:t xml:space="preserve">signed Teach-Out Agreement(s) for each </w:t>
      </w:r>
      <w:r w:rsidR="0016471D" w:rsidRPr="00542712">
        <w:rPr>
          <w:rFonts w:ascii="Times New Roman" w:hAnsi="Times New Roman" w:cs="Times New Roman"/>
          <w:i/>
          <w:color w:val="000000"/>
          <w:sz w:val="20"/>
          <w:szCs w:val="20"/>
        </w:rPr>
        <w:t xml:space="preserve">teach-out </w:t>
      </w:r>
      <w:r w:rsidR="00D5657F" w:rsidRPr="00542712">
        <w:rPr>
          <w:rFonts w:ascii="Times New Roman" w:hAnsi="Times New Roman" w:cs="Times New Roman"/>
          <w:i/>
          <w:color w:val="000000"/>
          <w:sz w:val="20"/>
          <w:szCs w:val="20"/>
        </w:rPr>
        <w:t xml:space="preserve">institution listed above. </w:t>
      </w:r>
      <w:r w:rsidR="00C862E3" w:rsidRPr="00542712">
        <w:rPr>
          <w:rFonts w:ascii="Times New Roman" w:hAnsi="Times New Roman" w:cs="Times New Roman"/>
          <w:i/>
          <w:color w:val="000000"/>
          <w:sz w:val="20"/>
          <w:szCs w:val="20"/>
        </w:rPr>
        <w:t xml:space="preserve">Include any </w:t>
      </w:r>
      <w:r w:rsidR="00155FCB" w:rsidRPr="00542712">
        <w:rPr>
          <w:rFonts w:ascii="Times New Roman" w:hAnsi="Times New Roman" w:cs="Times New Roman"/>
          <w:i/>
          <w:color w:val="000000"/>
          <w:sz w:val="20"/>
          <w:szCs w:val="20"/>
        </w:rPr>
        <w:t xml:space="preserve">additional </w:t>
      </w:r>
      <w:r w:rsidR="00C862E3" w:rsidRPr="00542712">
        <w:rPr>
          <w:rFonts w:ascii="Times New Roman" w:hAnsi="Times New Roman" w:cs="Times New Roman"/>
          <w:i/>
          <w:color w:val="000000"/>
          <w:sz w:val="20"/>
          <w:szCs w:val="20"/>
        </w:rPr>
        <w:t xml:space="preserve">documentation </w:t>
      </w:r>
      <w:r w:rsidR="00155FCB" w:rsidRPr="00542712">
        <w:rPr>
          <w:rFonts w:ascii="Times New Roman" w:hAnsi="Times New Roman" w:cs="Times New Roman"/>
          <w:i/>
          <w:color w:val="000000"/>
          <w:sz w:val="20"/>
          <w:szCs w:val="20"/>
        </w:rPr>
        <w:t>supporting</w:t>
      </w:r>
      <w:r w:rsidR="00C862E3" w:rsidRPr="00542712">
        <w:rPr>
          <w:rFonts w:ascii="Times New Roman" w:hAnsi="Times New Roman" w:cs="Times New Roman"/>
          <w:i/>
          <w:color w:val="000000"/>
          <w:sz w:val="20"/>
          <w:szCs w:val="20"/>
        </w:rPr>
        <w:t xml:space="preserve"> the teach-out</w:t>
      </w:r>
      <w:r w:rsidR="00155FCB" w:rsidRPr="00542712">
        <w:rPr>
          <w:rFonts w:ascii="Times New Roman" w:hAnsi="Times New Roman" w:cs="Times New Roman"/>
          <w:i/>
          <w:color w:val="000000"/>
          <w:sz w:val="20"/>
          <w:szCs w:val="20"/>
        </w:rPr>
        <w:t xml:space="preserve"> agreement(s) (i.e. course equivalencies,</w:t>
      </w:r>
      <w:r w:rsidR="000D70D2" w:rsidRPr="00542712">
        <w:rPr>
          <w:rFonts w:ascii="Times New Roman" w:hAnsi="Times New Roman" w:cs="Times New Roman"/>
          <w:i/>
          <w:color w:val="000000"/>
          <w:sz w:val="20"/>
          <w:szCs w:val="20"/>
        </w:rPr>
        <w:t xml:space="preserve"> etc.)</w:t>
      </w:r>
      <w:r w:rsidR="00C862E3" w:rsidRPr="00542712">
        <w:rPr>
          <w:rFonts w:ascii="Times New Roman" w:hAnsi="Times New Roman" w:cs="Times New Roman"/>
          <w:i/>
          <w:color w:val="000000"/>
          <w:sz w:val="20"/>
          <w:szCs w:val="20"/>
        </w:rPr>
        <w:t>.</w:t>
      </w:r>
      <w:r w:rsidRPr="00542712">
        <w:rPr>
          <w:rFonts w:ascii="Times New Roman" w:hAnsi="Times New Roman" w:cs="Times New Roman"/>
          <w:i/>
          <w:color w:val="000000"/>
          <w:sz w:val="20"/>
          <w:szCs w:val="20"/>
        </w:rPr>
        <w:t xml:space="preserve"> </w:t>
      </w:r>
      <w:r w:rsidR="000D70D2" w:rsidRPr="00542712">
        <w:rPr>
          <w:rFonts w:ascii="Times New Roman" w:eastAsia="Times New Roman" w:hAnsi="Times New Roman" w:cs="Times New Roman"/>
          <w:b/>
          <w:i/>
          <w:color w:val="000000"/>
          <w:sz w:val="20"/>
          <w:szCs w:val="20"/>
        </w:rPr>
        <w:t xml:space="preserve">If signed agreements are not yet available, the </w:t>
      </w:r>
      <w:r w:rsidR="00BA7B92">
        <w:rPr>
          <w:rFonts w:ascii="Times New Roman" w:eastAsia="Times New Roman" w:hAnsi="Times New Roman" w:cs="Times New Roman"/>
          <w:b/>
          <w:i/>
          <w:color w:val="000000"/>
          <w:sz w:val="20"/>
          <w:szCs w:val="20"/>
        </w:rPr>
        <w:t xml:space="preserve">Commission will require an updated teach-out plan including signed teach-out agreements. </w:t>
      </w:r>
      <w:r w:rsidR="00FA6581">
        <w:rPr>
          <w:rFonts w:ascii="Times New Roman" w:eastAsia="Times New Roman" w:hAnsi="Times New Roman" w:cs="Times New Roman"/>
          <w:b/>
          <w:i/>
          <w:color w:val="000000"/>
          <w:sz w:val="20"/>
          <w:szCs w:val="20"/>
        </w:rPr>
        <w:t>Label each attachment 1</w:t>
      </w:r>
      <w:r w:rsidR="00160177">
        <w:rPr>
          <w:rFonts w:ascii="Times New Roman" w:eastAsia="Times New Roman" w:hAnsi="Times New Roman" w:cs="Times New Roman"/>
          <w:b/>
          <w:i/>
          <w:color w:val="000000"/>
          <w:sz w:val="20"/>
          <w:szCs w:val="20"/>
        </w:rPr>
        <w:t>2</w:t>
      </w:r>
      <w:r w:rsidR="00FA6581">
        <w:rPr>
          <w:rFonts w:ascii="Times New Roman" w:eastAsia="Times New Roman" w:hAnsi="Times New Roman" w:cs="Times New Roman"/>
          <w:b/>
          <w:i/>
          <w:color w:val="000000"/>
          <w:sz w:val="20"/>
          <w:szCs w:val="20"/>
        </w:rPr>
        <w:t>-TeachOutAgree_ShortInstitutionName.</w:t>
      </w:r>
    </w:p>
    <w:bookmarkEnd w:id="26"/>
    <w:p w14:paraId="4AB26AE9" w14:textId="77777777" w:rsidR="00D5657F" w:rsidRPr="00072ED1" w:rsidRDefault="00D5657F" w:rsidP="00D5657F">
      <w:pPr>
        <w:pStyle w:val="ListParagraph"/>
        <w:autoSpaceDE w:val="0"/>
        <w:autoSpaceDN w:val="0"/>
        <w:adjustRightInd w:val="0"/>
        <w:spacing w:after="0" w:line="240" w:lineRule="auto"/>
        <w:ind w:left="1080"/>
        <w:rPr>
          <w:rFonts w:ascii="Times New Roman" w:eastAsia="Times New Roman" w:hAnsi="Times New Roman" w:cs="Times New Roman"/>
          <w:color w:val="000000"/>
          <w:sz w:val="24"/>
          <w:szCs w:val="24"/>
        </w:rPr>
      </w:pPr>
    </w:p>
    <w:p w14:paraId="6BF6D296" w14:textId="17C7E1FA" w:rsidR="008F6CFB" w:rsidRDefault="008F6CFB" w:rsidP="0012240A">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 how t</w:t>
      </w:r>
      <w:r w:rsidRPr="007E184C">
        <w:rPr>
          <w:rFonts w:ascii="Times New Roman" w:hAnsi="Times New Roman" w:cs="Times New Roman"/>
          <w:color w:val="000000"/>
          <w:sz w:val="24"/>
          <w:szCs w:val="24"/>
        </w:rPr>
        <w:t>he teach-out institution</w:t>
      </w:r>
      <w:r>
        <w:rPr>
          <w:rFonts w:ascii="Times New Roman" w:hAnsi="Times New Roman" w:cs="Times New Roman"/>
          <w:color w:val="000000"/>
          <w:sz w:val="24"/>
          <w:szCs w:val="24"/>
        </w:rPr>
        <w:t xml:space="preserve">(s) </w:t>
      </w:r>
      <w:r w:rsidRPr="007E184C">
        <w:rPr>
          <w:rFonts w:ascii="Times New Roman" w:hAnsi="Times New Roman" w:cs="Times New Roman"/>
          <w:color w:val="000000"/>
          <w:sz w:val="24"/>
          <w:szCs w:val="24"/>
        </w:rPr>
        <w:t>will provide access to program(s) and services without requiring students to move or travel great distances</w:t>
      </w:r>
      <w:r w:rsidR="0093209B">
        <w:rPr>
          <w:rFonts w:ascii="Times New Roman" w:hAnsi="Times New Roman" w:cs="Times New Roman"/>
          <w:color w:val="000000"/>
          <w:sz w:val="24"/>
          <w:szCs w:val="24"/>
        </w:rPr>
        <w:t>.</w:t>
      </w:r>
    </w:p>
    <w:p w14:paraId="76F9B435" w14:textId="77777777" w:rsidR="008F6CFB" w:rsidRDefault="008F6CFB" w:rsidP="008F6CFB">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64834EDC" w14:textId="77777777" w:rsidR="008F6CFB" w:rsidRDefault="008F6CFB" w:rsidP="008F6CFB">
      <w:pPr>
        <w:autoSpaceDE w:val="0"/>
        <w:autoSpaceDN w:val="0"/>
        <w:adjustRightInd w:val="0"/>
        <w:spacing w:after="0" w:line="240" w:lineRule="auto"/>
        <w:ind w:left="720"/>
        <w:rPr>
          <w:rFonts w:ascii="Times New Roman" w:hAnsi="Times New Roman" w:cs="Times New Roman"/>
          <w:b/>
          <w:color w:val="000000"/>
          <w:sz w:val="24"/>
          <w:szCs w:val="24"/>
        </w:rPr>
      </w:pPr>
      <w:r w:rsidRPr="007E184C">
        <w:rPr>
          <w:rFonts w:ascii="Times New Roman" w:hAnsi="Times New Roman" w:cs="Times New Roman"/>
          <w:color w:val="000000"/>
          <w:sz w:val="24"/>
          <w:szCs w:val="24"/>
        </w:rPr>
        <w:t xml:space="preserve"> </w:t>
      </w:r>
      <w:sdt>
        <w:sdtPr>
          <w:rPr>
            <w:rFonts w:ascii="Times New Roman" w:hAnsi="Times New Roman" w:cs="Times New Roman"/>
            <w:b/>
            <w:color w:val="000000"/>
            <w:sz w:val="24"/>
            <w:szCs w:val="24"/>
          </w:rPr>
          <w:id w:val="98697933"/>
          <w:showingPlcHdr/>
          <w:text/>
        </w:sdtPr>
        <w:sdtEndPr/>
        <w:sdtContent>
          <w:r w:rsidRPr="00AA2CB4">
            <w:rPr>
              <w:rStyle w:val="PlaceholderText"/>
              <w:b/>
              <w:shd w:val="clear" w:color="auto" w:fill="BFBFBF" w:themeFill="background1" w:themeFillShade="BF"/>
            </w:rPr>
            <w:t>Click or tap here to enter text.</w:t>
          </w:r>
        </w:sdtContent>
      </w:sdt>
    </w:p>
    <w:p w14:paraId="06FA17A8" w14:textId="77777777" w:rsidR="00F8657E" w:rsidRDefault="00F8657E" w:rsidP="00F8657E">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4553FFEB" w14:textId="0C494CE3" w:rsidR="008C6711" w:rsidRDefault="008C6711" w:rsidP="0012240A">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CD4FD8">
        <w:rPr>
          <w:rFonts w:ascii="Times New Roman" w:hAnsi="Times New Roman" w:cs="Times New Roman"/>
          <w:color w:val="000000"/>
          <w:sz w:val="24"/>
          <w:szCs w:val="24"/>
        </w:rPr>
        <w:t>Describe how the teach-out institution</w:t>
      </w:r>
      <w:r w:rsidR="005076DC">
        <w:rPr>
          <w:rFonts w:ascii="Times New Roman" w:hAnsi="Times New Roman" w:cs="Times New Roman"/>
          <w:color w:val="000000"/>
          <w:sz w:val="24"/>
          <w:szCs w:val="24"/>
        </w:rPr>
        <w:t>(s)</w:t>
      </w:r>
      <w:r w:rsidRPr="00CD4FD8">
        <w:rPr>
          <w:rFonts w:ascii="Times New Roman" w:hAnsi="Times New Roman" w:cs="Times New Roman"/>
          <w:color w:val="000000"/>
          <w:sz w:val="24"/>
          <w:szCs w:val="24"/>
        </w:rPr>
        <w:t xml:space="preserve"> operate</w:t>
      </w:r>
      <w:r w:rsidR="005076DC">
        <w:rPr>
          <w:rFonts w:ascii="Times New Roman" w:hAnsi="Times New Roman" w:cs="Times New Roman"/>
          <w:color w:val="000000"/>
          <w:sz w:val="24"/>
          <w:szCs w:val="24"/>
        </w:rPr>
        <w:t>(</w:t>
      </w:r>
      <w:r w:rsidRPr="00CD4FD8">
        <w:rPr>
          <w:rFonts w:ascii="Times New Roman" w:hAnsi="Times New Roman" w:cs="Times New Roman"/>
          <w:color w:val="000000"/>
          <w:sz w:val="24"/>
          <w:szCs w:val="24"/>
        </w:rPr>
        <w:t>s</w:t>
      </w:r>
      <w:r w:rsidR="005076DC">
        <w:rPr>
          <w:rFonts w:ascii="Times New Roman" w:hAnsi="Times New Roman" w:cs="Times New Roman"/>
          <w:color w:val="000000"/>
          <w:sz w:val="24"/>
          <w:szCs w:val="24"/>
        </w:rPr>
        <w:t>)</w:t>
      </w:r>
      <w:r w:rsidRPr="00CD4FD8">
        <w:rPr>
          <w:rFonts w:ascii="Times New Roman" w:hAnsi="Times New Roman" w:cs="Times New Roman"/>
          <w:color w:val="000000"/>
          <w:sz w:val="24"/>
          <w:szCs w:val="24"/>
        </w:rPr>
        <w:t xml:space="preserve"> in a manner that is consistent with the Commission’s </w:t>
      </w:r>
      <w:r w:rsidR="00EF2BB8">
        <w:rPr>
          <w:rFonts w:ascii="Times New Roman" w:hAnsi="Times New Roman" w:cs="Times New Roman"/>
          <w:color w:val="000000"/>
          <w:sz w:val="24"/>
          <w:szCs w:val="24"/>
        </w:rPr>
        <w:t>s</w:t>
      </w:r>
      <w:r w:rsidRPr="00CD4FD8">
        <w:rPr>
          <w:rFonts w:ascii="Times New Roman" w:hAnsi="Times New Roman" w:cs="Times New Roman"/>
          <w:color w:val="000000"/>
          <w:sz w:val="24"/>
          <w:szCs w:val="24"/>
        </w:rPr>
        <w:t xml:space="preserve">tandards for </w:t>
      </w:r>
      <w:r w:rsidR="00EF2BB8">
        <w:rPr>
          <w:rFonts w:ascii="Times New Roman" w:hAnsi="Times New Roman" w:cs="Times New Roman"/>
          <w:color w:val="000000"/>
          <w:sz w:val="24"/>
          <w:szCs w:val="24"/>
        </w:rPr>
        <w:t>a</w:t>
      </w:r>
      <w:r w:rsidRPr="00CD4FD8">
        <w:rPr>
          <w:rFonts w:ascii="Times New Roman" w:hAnsi="Times New Roman" w:cs="Times New Roman"/>
          <w:color w:val="000000"/>
          <w:sz w:val="24"/>
          <w:szCs w:val="24"/>
        </w:rPr>
        <w:t>ccreditati</w:t>
      </w:r>
      <w:r w:rsidR="00EF2BB8">
        <w:rPr>
          <w:rFonts w:ascii="Times New Roman" w:hAnsi="Times New Roman" w:cs="Times New Roman"/>
          <w:color w:val="000000"/>
          <w:sz w:val="24"/>
          <w:szCs w:val="24"/>
        </w:rPr>
        <w:t>on, r</w:t>
      </w:r>
      <w:r w:rsidR="00AB7A7E">
        <w:rPr>
          <w:rFonts w:ascii="Times New Roman" w:hAnsi="Times New Roman" w:cs="Times New Roman"/>
          <w:color w:val="000000"/>
          <w:sz w:val="24"/>
          <w:szCs w:val="24"/>
        </w:rPr>
        <w:t xml:space="preserve">equirements of </w:t>
      </w:r>
      <w:r w:rsidR="00EF2BB8">
        <w:rPr>
          <w:rFonts w:ascii="Times New Roman" w:hAnsi="Times New Roman" w:cs="Times New Roman"/>
          <w:color w:val="000000"/>
          <w:sz w:val="24"/>
          <w:szCs w:val="24"/>
        </w:rPr>
        <w:t>a</w:t>
      </w:r>
      <w:r w:rsidR="00AB7A7E">
        <w:rPr>
          <w:rFonts w:ascii="Times New Roman" w:hAnsi="Times New Roman" w:cs="Times New Roman"/>
          <w:color w:val="000000"/>
          <w:sz w:val="24"/>
          <w:szCs w:val="24"/>
        </w:rPr>
        <w:t>ffiliation</w:t>
      </w:r>
      <w:r w:rsidR="00EF2BB8">
        <w:rPr>
          <w:rFonts w:ascii="Times New Roman" w:hAnsi="Times New Roman" w:cs="Times New Roman"/>
          <w:color w:val="000000"/>
          <w:sz w:val="24"/>
          <w:szCs w:val="24"/>
        </w:rPr>
        <w:t>, policies and procedures, and federal compliance requirements</w:t>
      </w:r>
      <w:r w:rsidR="0093209B">
        <w:rPr>
          <w:rFonts w:ascii="Times New Roman" w:hAnsi="Times New Roman" w:cs="Times New Roman"/>
          <w:color w:val="000000"/>
          <w:sz w:val="24"/>
          <w:szCs w:val="24"/>
        </w:rPr>
        <w:t>.</w:t>
      </w:r>
    </w:p>
    <w:p w14:paraId="428DA66C" w14:textId="77777777" w:rsidR="008C6711" w:rsidRDefault="008C6711" w:rsidP="008C6711">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4F366516" w14:textId="77777777" w:rsidR="008C6711" w:rsidRDefault="008C6711" w:rsidP="00437E3B">
      <w:pPr>
        <w:autoSpaceDE w:val="0"/>
        <w:autoSpaceDN w:val="0"/>
        <w:adjustRightInd w:val="0"/>
        <w:spacing w:after="0" w:line="240" w:lineRule="auto"/>
        <w:ind w:firstLine="720"/>
        <w:rPr>
          <w:rFonts w:ascii="Times New Roman" w:hAnsi="Times New Roman" w:cs="Times New Roman"/>
          <w:b/>
          <w:color w:val="000000"/>
          <w:sz w:val="24"/>
          <w:szCs w:val="24"/>
        </w:rPr>
      </w:pPr>
      <w:r w:rsidRPr="00CD4FD8">
        <w:rPr>
          <w:rFonts w:ascii="Times New Roman" w:hAnsi="Times New Roman" w:cs="Times New Roman"/>
          <w:color w:val="000000"/>
          <w:sz w:val="24"/>
          <w:szCs w:val="24"/>
        </w:rPr>
        <w:t xml:space="preserve"> </w:t>
      </w:r>
      <w:sdt>
        <w:sdtPr>
          <w:rPr>
            <w:rFonts w:ascii="Times New Roman" w:hAnsi="Times New Roman" w:cs="Times New Roman"/>
            <w:b/>
            <w:color w:val="000000"/>
            <w:sz w:val="24"/>
            <w:szCs w:val="24"/>
          </w:rPr>
          <w:id w:val="1904643147"/>
          <w:showingPlcHdr/>
          <w:text/>
        </w:sdtPr>
        <w:sdtEndPr/>
        <w:sdtContent>
          <w:r w:rsidRPr="00AA2CB4">
            <w:rPr>
              <w:rStyle w:val="PlaceholderText"/>
              <w:b/>
              <w:shd w:val="clear" w:color="auto" w:fill="BFBFBF" w:themeFill="background1" w:themeFillShade="BF"/>
            </w:rPr>
            <w:t>Click or tap here to enter text.</w:t>
          </w:r>
        </w:sdtContent>
      </w:sdt>
    </w:p>
    <w:p w14:paraId="74D0CD63" w14:textId="77777777" w:rsidR="008C6711" w:rsidRPr="00CD4FD8" w:rsidRDefault="008C6711" w:rsidP="008C6711">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09644B59" w14:textId="60441E7F" w:rsidR="008C6711" w:rsidRDefault="008C6711" w:rsidP="0012240A">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 how t</w:t>
      </w:r>
      <w:r w:rsidRPr="007E184C">
        <w:rPr>
          <w:rFonts w:ascii="Times New Roman" w:hAnsi="Times New Roman" w:cs="Times New Roman"/>
          <w:color w:val="000000"/>
          <w:sz w:val="24"/>
          <w:szCs w:val="24"/>
        </w:rPr>
        <w:t>he teach-out institution</w:t>
      </w:r>
      <w:r w:rsidR="005076DC">
        <w:rPr>
          <w:rFonts w:ascii="Times New Roman" w:hAnsi="Times New Roman" w:cs="Times New Roman"/>
          <w:color w:val="000000"/>
          <w:sz w:val="24"/>
          <w:szCs w:val="24"/>
        </w:rPr>
        <w:t>(s)</w:t>
      </w:r>
      <w:r w:rsidRPr="007E184C">
        <w:rPr>
          <w:rFonts w:ascii="Times New Roman" w:hAnsi="Times New Roman" w:cs="Times New Roman"/>
          <w:color w:val="000000"/>
          <w:sz w:val="24"/>
          <w:szCs w:val="24"/>
        </w:rPr>
        <w:t xml:space="preserve"> has</w:t>
      </w:r>
      <w:r w:rsidR="005076DC">
        <w:rPr>
          <w:rFonts w:ascii="Times New Roman" w:hAnsi="Times New Roman" w:cs="Times New Roman"/>
          <w:color w:val="000000"/>
          <w:sz w:val="24"/>
          <w:szCs w:val="24"/>
        </w:rPr>
        <w:t>/have</w:t>
      </w:r>
      <w:r w:rsidRPr="007E184C">
        <w:rPr>
          <w:rFonts w:ascii="Times New Roman" w:hAnsi="Times New Roman" w:cs="Times New Roman"/>
          <w:color w:val="000000"/>
          <w:sz w:val="24"/>
          <w:szCs w:val="24"/>
        </w:rPr>
        <w:t xml:space="preserve"> the necessary resources and support services to ensure, insofar as possible without additional charge to students, an educational program that is of acceptable quality and is reasonably similar in content, structure, and scheduling to the</w:t>
      </w:r>
      <w:r>
        <w:rPr>
          <w:rFonts w:ascii="Times New Roman" w:hAnsi="Times New Roman" w:cs="Times New Roman"/>
          <w:color w:val="000000"/>
          <w:sz w:val="24"/>
          <w:szCs w:val="24"/>
        </w:rPr>
        <w:t xml:space="preserve"> program(s) slated for closure</w:t>
      </w:r>
      <w:r w:rsidR="0093209B">
        <w:rPr>
          <w:rFonts w:ascii="Times New Roman" w:hAnsi="Times New Roman" w:cs="Times New Roman"/>
          <w:color w:val="000000"/>
          <w:sz w:val="24"/>
          <w:szCs w:val="24"/>
        </w:rPr>
        <w:t>.</w:t>
      </w:r>
    </w:p>
    <w:p w14:paraId="67AB5CE3" w14:textId="77777777" w:rsidR="008C6711" w:rsidRDefault="008C6711" w:rsidP="008C6711">
      <w:pPr>
        <w:pStyle w:val="ListParagraph"/>
        <w:autoSpaceDE w:val="0"/>
        <w:autoSpaceDN w:val="0"/>
        <w:adjustRightInd w:val="0"/>
        <w:spacing w:after="0" w:line="240" w:lineRule="auto"/>
        <w:ind w:left="360"/>
        <w:rPr>
          <w:rFonts w:ascii="Times New Roman" w:hAnsi="Times New Roman" w:cs="Times New Roman"/>
          <w:color w:val="000000"/>
          <w:sz w:val="24"/>
          <w:szCs w:val="24"/>
        </w:rPr>
      </w:pPr>
    </w:p>
    <w:sdt>
      <w:sdtPr>
        <w:rPr>
          <w:rFonts w:ascii="Times New Roman" w:hAnsi="Times New Roman" w:cs="Times New Roman"/>
          <w:b/>
          <w:color w:val="000000"/>
          <w:sz w:val="24"/>
          <w:szCs w:val="24"/>
        </w:rPr>
        <w:id w:val="-2003581642"/>
        <w:showingPlcHdr/>
        <w:text/>
      </w:sdtPr>
      <w:sdtEndPr/>
      <w:sdtContent>
        <w:p w14:paraId="34175C36" w14:textId="77777777" w:rsidR="008C6711" w:rsidRDefault="008C6711" w:rsidP="00E3370E">
          <w:pPr>
            <w:autoSpaceDE w:val="0"/>
            <w:autoSpaceDN w:val="0"/>
            <w:adjustRightInd w:val="0"/>
            <w:spacing w:after="0" w:line="240" w:lineRule="auto"/>
            <w:ind w:left="720"/>
            <w:rPr>
              <w:rFonts w:ascii="Times New Roman" w:hAnsi="Times New Roman" w:cs="Times New Roman"/>
              <w:b/>
              <w:color w:val="000000"/>
              <w:sz w:val="24"/>
              <w:szCs w:val="24"/>
            </w:rPr>
          </w:pPr>
          <w:r w:rsidRPr="00AA2CB4">
            <w:rPr>
              <w:rStyle w:val="PlaceholderText"/>
              <w:b/>
              <w:shd w:val="clear" w:color="auto" w:fill="BFBFBF" w:themeFill="background1" w:themeFillShade="BF"/>
            </w:rPr>
            <w:t>Click or tap here to enter text.</w:t>
          </w:r>
        </w:p>
      </w:sdtContent>
    </w:sdt>
    <w:p w14:paraId="7F396518" w14:textId="77777777" w:rsidR="008C6711" w:rsidRPr="007E184C" w:rsidRDefault="008C6711" w:rsidP="008C6711">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57E855FC" w14:textId="77CADA12" w:rsidR="008C6711" w:rsidRDefault="008C6711" w:rsidP="0012240A">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 how t</w:t>
      </w:r>
      <w:r w:rsidRPr="007E184C">
        <w:rPr>
          <w:rFonts w:ascii="Times New Roman" w:hAnsi="Times New Roman" w:cs="Times New Roman"/>
          <w:color w:val="000000"/>
          <w:sz w:val="24"/>
          <w:szCs w:val="24"/>
        </w:rPr>
        <w:t>he teach-out institution</w:t>
      </w:r>
      <w:r w:rsidR="00FA17E6">
        <w:rPr>
          <w:rFonts w:ascii="Times New Roman" w:hAnsi="Times New Roman" w:cs="Times New Roman"/>
          <w:color w:val="000000"/>
          <w:sz w:val="24"/>
          <w:szCs w:val="24"/>
        </w:rPr>
        <w:t>(s)</w:t>
      </w:r>
      <w:r w:rsidRPr="007E184C">
        <w:rPr>
          <w:rFonts w:ascii="Times New Roman" w:hAnsi="Times New Roman" w:cs="Times New Roman"/>
          <w:color w:val="000000"/>
          <w:sz w:val="24"/>
          <w:szCs w:val="24"/>
        </w:rPr>
        <w:t xml:space="preserve"> has</w:t>
      </w:r>
      <w:r w:rsidR="00FA17E6">
        <w:rPr>
          <w:rFonts w:ascii="Times New Roman" w:hAnsi="Times New Roman" w:cs="Times New Roman"/>
          <w:color w:val="000000"/>
          <w:sz w:val="24"/>
          <w:szCs w:val="24"/>
        </w:rPr>
        <w:t>/have</w:t>
      </w:r>
      <w:r w:rsidRPr="007E184C">
        <w:rPr>
          <w:rFonts w:ascii="Times New Roman" w:hAnsi="Times New Roman" w:cs="Times New Roman"/>
          <w:color w:val="000000"/>
          <w:sz w:val="24"/>
          <w:szCs w:val="24"/>
        </w:rPr>
        <w:t xml:space="preserve"> the resources to remain stable, carry out its mission, and meet </w:t>
      </w:r>
      <w:proofErr w:type="gramStart"/>
      <w:r w:rsidRPr="007E184C">
        <w:rPr>
          <w:rFonts w:ascii="Times New Roman" w:hAnsi="Times New Roman" w:cs="Times New Roman"/>
          <w:color w:val="000000"/>
          <w:sz w:val="24"/>
          <w:szCs w:val="24"/>
        </w:rPr>
        <w:t>all</w:t>
      </w:r>
      <w:r>
        <w:rPr>
          <w:rFonts w:ascii="Times New Roman" w:hAnsi="Times New Roman" w:cs="Times New Roman"/>
          <w:color w:val="000000"/>
          <w:sz w:val="24"/>
          <w:szCs w:val="24"/>
        </w:rPr>
        <w:t xml:space="preserve"> of</w:t>
      </w:r>
      <w:proofErr w:type="gramEnd"/>
      <w:r>
        <w:rPr>
          <w:rFonts w:ascii="Times New Roman" w:hAnsi="Times New Roman" w:cs="Times New Roman"/>
          <w:color w:val="000000"/>
          <w:sz w:val="24"/>
          <w:szCs w:val="24"/>
        </w:rPr>
        <w:t xml:space="preserve"> its obligations to students</w:t>
      </w:r>
      <w:r w:rsidR="0093209B">
        <w:rPr>
          <w:rFonts w:ascii="Times New Roman" w:hAnsi="Times New Roman" w:cs="Times New Roman"/>
          <w:color w:val="000000"/>
          <w:sz w:val="24"/>
          <w:szCs w:val="24"/>
        </w:rPr>
        <w:t>.</w:t>
      </w:r>
    </w:p>
    <w:p w14:paraId="07377F97" w14:textId="77777777" w:rsidR="008C6711" w:rsidRDefault="008C6711" w:rsidP="008C6711">
      <w:pPr>
        <w:pStyle w:val="ListParagraph"/>
        <w:autoSpaceDE w:val="0"/>
        <w:autoSpaceDN w:val="0"/>
        <w:adjustRightInd w:val="0"/>
        <w:spacing w:after="0" w:line="240" w:lineRule="auto"/>
        <w:ind w:left="360"/>
        <w:rPr>
          <w:rFonts w:ascii="Times New Roman" w:hAnsi="Times New Roman" w:cs="Times New Roman"/>
          <w:color w:val="000000"/>
          <w:sz w:val="24"/>
          <w:szCs w:val="24"/>
        </w:rPr>
      </w:pPr>
    </w:p>
    <w:sdt>
      <w:sdtPr>
        <w:rPr>
          <w:rFonts w:ascii="Times New Roman" w:hAnsi="Times New Roman" w:cs="Times New Roman"/>
          <w:b/>
          <w:color w:val="000000"/>
          <w:sz w:val="24"/>
          <w:szCs w:val="24"/>
        </w:rPr>
        <w:id w:val="1565147699"/>
        <w:showingPlcHdr/>
        <w:text/>
      </w:sdtPr>
      <w:sdtEndPr/>
      <w:sdtContent>
        <w:p w14:paraId="77266B90" w14:textId="77777777" w:rsidR="008C6711" w:rsidRDefault="008C6711" w:rsidP="00E3370E">
          <w:pPr>
            <w:autoSpaceDE w:val="0"/>
            <w:autoSpaceDN w:val="0"/>
            <w:adjustRightInd w:val="0"/>
            <w:spacing w:after="0" w:line="240" w:lineRule="auto"/>
            <w:ind w:left="720"/>
            <w:rPr>
              <w:rFonts w:ascii="Times New Roman" w:hAnsi="Times New Roman" w:cs="Times New Roman"/>
              <w:b/>
              <w:color w:val="000000"/>
              <w:sz w:val="24"/>
              <w:szCs w:val="24"/>
            </w:rPr>
          </w:pPr>
          <w:r w:rsidRPr="00AA2CB4">
            <w:rPr>
              <w:rStyle w:val="PlaceholderText"/>
              <w:b/>
              <w:shd w:val="clear" w:color="auto" w:fill="BFBFBF" w:themeFill="background1" w:themeFillShade="BF"/>
            </w:rPr>
            <w:t>Click or tap here to enter text.</w:t>
          </w:r>
        </w:p>
      </w:sdtContent>
    </w:sdt>
    <w:p w14:paraId="17F97DDC" w14:textId="620C2D22" w:rsidR="008C6711" w:rsidRDefault="008C6711" w:rsidP="008C6711">
      <w:pPr>
        <w:pStyle w:val="ListParagraph"/>
        <w:autoSpaceDE w:val="0"/>
        <w:autoSpaceDN w:val="0"/>
        <w:adjustRightInd w:val="0"/>
        <w:spacing w:after="0" w:line="240" w:lineRule="auto"/>
        <w:ind w:left="360"/>
        <w:rPr>
          <w:rFonts w:ascii="Times New Roman" w:hAnsi="Times New Roman" w:cs="Times New Roman"/>
          <w:color w:val="000000"/>
          <w:sz w:val="24"/>
          <w:szCs w:val="24"/>
        </w:rPr>
      </w:pPr>
      <w:r w:rsidRPr="007E184C">
        <w:rPr>
          <w:rFonts w:ascii="Times New Roman" w:hAnsi="Times New Roman" w:cs="Times New Roman"/>
          <w:color w:val="000000"/>
          <w:sz w:val="24"/>
          <w:szCs w:val="24"/>
        </w:rPr>
        <w:t xml:space="preserve"> </w:t>
      </w:r>
    </w:p>
    <w:p w14:paraId="5A4A3F88" w14:textId="3342B684" w:rsidR="00FE2F55" w:rsidRPr="00FE2F55" w:rsidRDefault="00FE2F55" w:rsidP="00FE2F55">
      <w:pPr>
        <w:keepNext/>
        <w:keepLines/>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outlineLvl w:val="0"/>
        <w:rPr>
          <w:rFonts w:asciiTheme="majorHAnsi" w:eastAsiaTheme="majorEastAsia" w:hAnsiTheme="majorHAnsi" w:cstheme="majorBidi"/>
          <w:b/>
          <w:color w:val="365F91" w:themeColor="accent1" w:themeShade="BF"/>
          <w:sz w:val="32"/>
          <w:szCs w:val="32"/>
        </w:rPr>
      </w:pPr>
      <w:r w:rsidRPr="00FE2F55">
        <w:rPr>
          <w:rFonts w:asciiTheme="majorHAnsi" w:eastAsiaTheme="majorEastAsia" w:hAnsiTheme="majorHAnsi" w:cstheme="majorBidi"/>
          <w:b/>
          <w:color w:val="365F91" w:themeColor="accent1" w:themeShade="BF"/>
          <w:sz w:val="32"/>
          <w:szCs w:val="32"/>
        </w:rPr>
        <w:t xml:space="preserve">Section </w:t>
      </w:r>
      <w:r w:rsidR="00AA260C">
        <w:rPr>
          <w:rFonts w:asciiTheme="majorHAnsi" w:eastAsiaTheme="majorEastAsia" w:hAnsiTheme="majorHAnsi" w:cstheme="majorBidi"/>
          <w:b/>
          <w:color w:val="365F91" w:themeColor="accent1" w:themeShade="BF"/>
          <w:sz w:val="32"/>
          <w:szCs w:val="32"/>
        </w:rPr>
        <w:t>C</w:t>
      </w:r>
      <w:r w:rsidRPr="00FE2F55">
        <w:rPr>
          <w:rFonts w:asciiTheme="majorHAnsi" w:eastAsiaTheme="majorEastAsia" w:hAnsiTheme="majorHAnsi" w:cstheme="majorBidi"/>
          <w:b/>
          <w:color w:val="365F91" w:themeColor="accent1" w:themeShade="BF"/>
          <w:sz w:val="32"/>
          <w:szCs w:val="32"/>
        </w:rPr>
        <w:t xml:space="preserve">:  </w:t>
      </w:r>
      <w:r w:rsidR="00452547">
        <w:rPr>
          <w:rFonts w:asciiTheme="majorHAnsi" w:eastAsiaTheme="majorEastAsia" w:hAnsiTheme="majorHAnsi" w:cstheme="majorBidi"/>
          <w:b/>
          <w:color w:val="365F91" w:themeColor="accent1" w:themeShade="BF"/>
          <w:sz w:val="32"/>
          <w:szCs w:val="32"/>
        </w:rPr>
        <w:t>Checklist</w:t>
      </w:r>
      <w:r w:rsidR="00EE3293">
        <w:rPr>
          <w:rFonts w:asciiTheme="majorHAnsi" w:eastAsiaTheme="majorEastAsia" w:hAnsiTheme="majorHAnsi" w:cstheme="majorBidi"/>
          <w:b/>
          <w:color w:val="365F91" w:themeColor="accent1" w:themeShade="BF"/>
          <w:sz w:val="32"/>
          <w:szCs w:val="32"/>
        </w:rPr>
        <w:t xml:space="preserve"> of Attachments</w:t>
      </w:r>
    </w:p>
    <w:p w14:paraId="6D741866" w14:textId="43D3148D" w:rsidR="00FE2F55" w:rsidRPr="00FE2F55" w:rsidRDefault="00B7797E" w:rsidP="00FE2F55">
      <w:pPr>
        <w:tabs>
          <w:tab w:val="left" w:pos="7230"/>
        </w:tabs>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Provide </w:t>
      </w:r>
      <w:r w:rsidR="007D6328">
        <w:rPr>
          <w:rFonts w:ascii="Times New Roman" w:hAnsi="Times New Roman" w:cs="Times New Roman"/>
          <w:i/>
          <w:sz w:val="24"/>
          <w:szCs w:val="24"/>
        </w:rPr>
        <w:t xml:space="preserve">the following </w:t>
      </w:r>
      <w:r>
        <w:rPr>
          <w:rFonts w:ascii="Times New Roman" w:hAnsi="Times New Roman" w:cs="Times New Roman"/>
          <w:i/>
          <w:sz w:val="24"/>
          <w:szCs w:val="24"/>
        </w:rPr>
        <w:t>attachments. Combine these attachments with the fo</w:t>
      </w:r>
      <w:r w:rsidR="00A93878">
        <w:rPr>
          <w:rFonts w:ascii="Times New Roman" w:hAnsi="Times New Roman" w:cs="Times New Roman"/>
          <w:i/>
          <w:sz w:val="24"/>
          <w:szCs w:val="24"/>
        </w:rPr>
        <w:t>rm and upload a single, bookmarked PDF</w:t>
      </w:r>
      <w:r w:rsidR="001D5273">
        <w:rPr>
          <w:rFonts w:ascii="Times New Roman" w:hAnsi="Times New Roman" w:cs="Times New Roman"/>
          <w:i/>
          <w:sz w:val="24"/>
          <w:szCs w:val="24"/>
        </w:rPr>
        <w:t xml:space="preserve"> into the secure MSCHE portal. If a</w:t>
      </w:r>
      <w:r w:rsidR="00873DE6">
        <w:rPr>
          <w:rFonts w:ascii="Times New Roman" w:hAnsi="Times New Roman" w:cs="Times New Roman"/>
          <w:i/>
          <w:sz w:val="24"/>
          <w:szCs w:val="24"/>
        </w:rPr>
        <w:t xml:space="preserve"> required document is not applicable to the type of teach-out, please indicate N/A. </w:t>
      </w:r>
      <w:r w:rsidR="00FE2F55" w:rsidRPr="00FE2F55">
        <w:rPr>
          <w:rFonts w:ascii="Times New Roman" w:hAnsi="Times New Roman" w:cs="Times New Roman"/>
          <w:i/>
          <w:sz w:val="24"/>
          <w:szCs w:val="24"/>
        </w:rPr>
        <w:tab/>
      </w:r>
    </w:p>
    <w:p w14:paraId="1E282F84" w14:textId="77777777" w:rsidR="00FE2F55" w:rsidRPr="00FE2F55" w:rsidRDefault="00FE2F55" w:rsidP="00FE2F55">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14:paraId="46242E75" w14:textId="61848340" w:rsidR="00EE3293" w:rsidRPr="00B53119" w:rsidRDefault="00151E5A" w:rsidP="00151E5A">
      <w:pPr>
        <w:autoSpaceDE w:val="0"/>
        <w:autoSpaceDN w:val="0"/>
        <w:adjustRightInd w:val="0"/>
        <w:spacing w:after="0" w:line="240" w:lineRule="auto"/>
        <w:rPr>
          <w:rFonts w:ascii="Times New Roman" w:hAnsi="Times New Roman" w:cs="Times New Roman"/>
          <w:color w:val="000000"/>
          <w:sz w:val="24"/>
          <w:szCs w:val="24"/>
        </w:rPr>
      </w:pPr>
      <w:bookmarkStart w:id="27" w:name="_Hlk532291803"/>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1133050905"/>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00FE2F55" w:rsidRPr="00B53119">
        <w:rPr>
          <w:rFonts w:ascii="Times New Roman" w:hAnsi="Times New Roman" w:cs="Times New Roman"/>
          <w:color w:val="000000"/>
          <w:sz w:val="24"/>
          <w:szCs w:val="24"/>
        </w:rPr>
        <w:tab/>
      </w:r>
      <w:bookmarkEnd w:id="27"/>
      <w:r w:rsidR="00EE3293" w:rsidRPr="00B53119">
        <w:rPr>
          <w:rFonts w:ascii="Times New Roman" w:hAnsi="Times New Roman" w:cs="Times New Roman"/>
          <w:color w:val="000000"/>
          <w:sz w:val="24"/>
          <w:szCs w:val="24"/>
        </w:rPr>
        <w:t>1-T</w:t>
      </w:r>
      <w:r w:rsidR="00AB22F4" w:rsidRPr="00B53119">
        <w:rPr>
          <w:rFonts w:ascii="Times New Roman" w:hAnsi="Times New Roman" w:cs="Times New Roman"/>
          <w:color w:val="000000"/>
          <w:sz w:val="24"/>
          <w:szCs w:val="24"/>
        </w:rPr>
        <w:t>each-OutT</w:t>
      </w:r>
      <w:r w:rsidR="00EE3293" w:rsidRPr="00B53119">
        <w:rPr>
          <w:rFonts w:ascii="Times New Roman" w:hAnsi="Times New Roman" w:cs="Times New Roman"/>
          <w:color w:val="000000"/>
          <w:sz w:val="24"/>
          <w:szCs w:val="24"/>
        </w:rPr>
        <w:t>imeline</w:t>
      </w:r>
    </w:p>
    <w:p w14:paraId="5675B87D" w14:textId="36D0A449" w:rsidR="00D6765B" w:rsidRPr="00B53119" w:rsidRDefault="00AB22F4" w:rsidP="00151E5A">
      <w:pPr>
        <w:autoSpaceDE w:val="0"/>
        <w:autoSpaceDN w:val="0"/>
        <w:adjustRightInd w:val="0"/>
        <w:spacing w:after="0" w:line="240" w:lineRule="auto"/>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A31890">
        <w:rPr>
          <w:rFonts w:ascii="Times New Roman" w:hAnsi="Times New Roman" w:cs="Times New Roman"/>
          <w:color w:val="000000"/>
          <w:sz w:val="24"/>
          <w:szCs w:val="24"/>
        </w:rPr>
        <w:t>1</w:t>
      </w:r>
      <w:r w:rsidR="00033A86">
        <w:rPr>
          <w:rFonts w:ascii="Times New Roman" w:hAnsi="Times New Roman" w:cs="Times New Roman"/>
          <w:color w:val="000000"/>
          <w:sz w:val="24"/>
          <w:szCs w:val="24"/>
        </w:rPr>
        <w:t>.c</w:t>
      </w:r>
      <w:r w:rsidRPr="00B53119">
        <w:rPr>
          <w:rFonts w:ascii="Times New Roman" w:hAnsi="Times New Roman" w:cs="Times New Roman"/>
          <w:color w:val="000000"/>
          <w:sz w:val="24"/>
          <w:szCs w:val="24"/>
        </w:rPr>
        <w:t xml:space="preserve"> – </w:t>
      </w:r>
      <w:r w:rsidR="00EE3293" w:rsidRPr="00B53119">
        <w:rPr>
          <w:rFonts w:ascii="Times New Roman" w:hAnsi="Times New Roman" w:cs="Times New Roman"/>
          <w:color w:val="000000"/>
          <w:sz w:val="24"/>
          <w:szCs w:val="24"/>
        </w:rPr>
        <w:t>Provide a comprehensive t</w:t>
      </w:r>
      <w:r w:rsidR="00D6765B" w:rsidRPr="00B53119">
        <w:rPr>
          <w:rFonts w:ascii="Times New Roman" w:hAnsi="Times New Roman" w:cs="Times New Roman"/>
          <w:color w:val="000000"/>
          <w:sz w:val="24"/>
          <w:szCs w:val="24"/>
        </w:rPr>
        <w:t>imeline</w:t>
      </w:r>
      <w:r w:rsidR="00EF35C9" w:rsidRPr="00B53119">
        <w:rPr>
          <w:rFonts w:ascii="Times New Roman" w:hAnsi="Times New Roman" w:cs="Times New Roman"/>
          <w:color w:val="000000"/>
          <w:sz w:val="24"/>
          <w:szCs w:val="24"/>
        </w:rPr>
        <w:t xml:space="preserve"> for the teach-out, including critical milestones</w:t>
      </w:r>
      <w:r w:rsidR="00EE3293" w:rsidRPr="00B53119">
        <w:rPr>
          <w:rFonts w:ascii="Times New Roman" w:hAnsi="Times New Roman" w:cs="Times New Roman"/>
          <w:color w:val="000000"/>
          <w:sz w:val="24"/>
          <w:szCs w:val="24"/>
        </w:rPr>
        <w:t>.</w:t>
      </w:r>
    </w:p>
    <w:p w14:paraId="3B1F3B19" w14:textId="77777777" w:rsidR="00B32AF2" w:rsidRPr="00B53119" w:rsidRDefault="00B32AF2" w:rsidP="00151E5A">
      <w:pPr>
        <w:autoSpaceDE w:val="0"/>
        <w:autoSpaceDN w:val="0"/>
        <w:adjustRightInd w:val="0"/>
        <w:spacing w:after="0" w:line="240" w:lineRule="auto"/>
        <w:rPr>
          <w:rFonts w:ascii="Times New Roman" w:hAnsi="Times New Roman" w:cs="Times New Roman"/>
          <w:color w:val="000000"/>
          <w:sz w:val="24"/>
          <w:szCs w:val="24"/>
        </w:rPr>
      </w:pPr>
    </w:p>
    <w:p w14:paraId="4C40DD7F" w14:textId="1B5C1BF0" w:rsidR="00AB22F4" w:rsidRPr="00B53119" w:rsidRDefault="00151E5A" w:rsidP="00151E5A">
      <w:pPr>
        <w:autoSpaceDE w:val="0"/>
        <w:autoSpaceDN w:val="0"/>
        <w:adjustRightInd w:val="0"/>
        <w:spacing w:after="0" w:line="240" w:lineRule="auto"/>
        <w:ind w:right="-324"/>
        <w:rPr>
          <w:rFonts w:ascii="Times New Roman" w:hAnsi="Times New Roman" w:cs="Times New Roman"/>
          <w:color w:val="000000"/>
          <w:sz w:val="24"/>
          <w:szCs w:val="24"/>
        </w:rPr>
      </w:pPr>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1138098110"/>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00D6765B" w:rsidRPr="00B53119">
        <w:rPr>
          <w:rFonts w:ascii="Times New Roman" w:hAnsi="Times New Roman" w:cs="Times New Roman"/>
          <w:color w:val="000000"/>
          <w:sz w:val="24"/>
          <w:szCs w:val="24"/>
        </w:rPr>
        <w:tab/>
      </w:r>
      <w:r w:rsidR="00AB22F4" w:rsidRPr="00B53119">
        <w:rPr>
          <w:rFonts w:ascii="Times New Roman" w:hAnsi="Times New Roman" w:cs="Times New Roman"/>
          <w:color w:val="000000"/>
          <w:sz w:val="24"/>
          <w:szCs w:val="24"/>
        </w:rPr>
        <w:t>2-</w:t>
      </w:r>
      <w:r w:rsidR="00D537CE" w:rsidRPr="00B53119">
        <w:rPr>
          <w:rFonts w:ascii="Times New Roman" w:hAnsi="Times New Roman" w:cs="Times New Roman"/>
          <w:color w:val="000000"/>
          <w:sz w:val="24"/>
          <w:szCs w:val="24"/>
        </w:rPr>
        <w:t>FinAidCounseling</w:t>
      </w:r>
    </w:p>
    <w:p w14:paraId="6723AF46" w14:textId="68F348DA" w:rsidR="007D6328" w:rsidRPr="00B53119" w:rsidRDefault="000208F6" w:rsidP="00151E5A">
      <w:pPr>
        <w:autoSpaceDE w:val="0"/>
        <w:autoSpaceDN w:val="0"/>
        <w:adjustRightInd w:val="0"/>
        <w:spacing w:after="0" w:line="240" w:lineRule="auto"/>
        <w:ind w:right="-32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A31890">
        <w:rPr>
          <w:rFonts w:ascii="Times New Roman" w:hAnsi="Times New Roman" w:cs="Times New Roman"/>
          <w:color w:val="000000"/>
          <w:sz w:val="24"/>
          <w:szCs w:val="24"/>
        </w:rPr>
        <w:t>2</w:t>
      </w:r>
      <w:r w:rsidR="00741746" w:rsidRPr="00B53119">
        <w:rPr>
          <w:rFonts w:ascii="Times New Roman" w:hAnsi="Times New Roman" w:cs="Times New Roman"/>
          <w:color w:val="000000"/>
          <w:sz w:val="24"/>
          <w:szCs w:val="24"/>
        </w:rPr>
        <w:t>.c -</w:t>
      </w:r>
      <w:r w:rsidRPr="00B53119">
        <w:rPr>
          <w:rFonts w:ascii="Times New Roman" w:hAnsi="Times New Roman" w:cs="Times New Roman"/>
          <w:color w:val="000000"/>
          <w:sz w:val="24"/>
          <w:szCs w:val="24"/>
        </w:rPr>
        <w:t xml:space="preserve"> </w:t>
      </w:r>
      <w:r w:rsidR="007D6328" w:rsidRPr="00B53119">
        <w:rPr>
          <w:rFonts w:ascii="Times New Roman" w:hAnsi="Times New Roman" w:cs="Times New Roman"/>
          <w:color w:val="000000"/>
          <w:sz w:val="24"/>
          <w:szCs w:val="24"/>
        </w:rPr>
        <w:t>E</w:t>
      </w:r>
      <w:r w:rsidR="00FE2F55" w:rsidRPr="00B53119">
        <w:rPr>
          <w:rFonts w:ascii="Times New Roman" w:hAnsi="Times New Roman" w:cs="Times New Roman"/>
          <w:color w:val="000000"/>
          <w:sz w:val="24"/>
          <w:szCs w:val="24"/>
        </w:rPr>
        <w:t>vidence that financial aid counseling has been conducted</w:t>
      </w:r>
      <w:r w:rsidR="00B32AF2" w:rsidRPr="00B53119">
        <w:rPr>
          <w:rFonts w:ascii="Times New Roman" w:hAnsi="Times New Roman" w:cs="Times New Roman"/>
          <w:color w:val="000000"/>
          <w:sz w:val="24"/>
          <w:szCs w:val="24"/>
        </w:rPr>
        <w:t>.</w:t>
      </w:r>
    </w:p>
    <w:p w14:paraId="666B73F0" w14:textId="77777777" w:rsidR="00B32AF2" w:rsidRPr="00B53119" w:rsidRDefault="00B32AF2" w:rsidP="00151E5A">
      <w:pPr>
        <w:autoSpaceDE w:val="0"/>
        <w:autoSpaceDN w:val="0"/>
        <w:adjustRightInd w:val="0"/>
        <w:spacing w:after="0" w:line="240" w:lineRule="auto"/>
        <w:ind w:right="-324"/>
        <w:rPr>
          <w:rFonts w:ascii="Times New Roman" w:hAnsi="Times New Roman" w:cs="Times New Roman"/>
          <w:color w:val="000000"/>
          <w:sz w:val="24"/>
          <w:szCs w:val="24"/>
        </w:rPr>
      </w:pPr>
    </w:p>
    <w:p w14:paraId="05109512" w14:textId="68EA6418" w:rsidR="00B32AF2" w:rsidRPr="00B53119" w:rsidRDefault="00151E5A" w:rsidP="00151E5A">
      <w:pPr>
        <w:autoSpaceDE w:val="0"/>
        <w:autoSpaceDN w:val="0"/>
        <w:adjustRightInd w:val="0"/>
        <w:spacing w:after="0" w:line="240" w:lineRule="auto"/>
        <w:ind w:right="-1134"/>
        <w:rPr>
          <w:rFonts w:ascii="Times New Roman" w:hAnsi="Times New Roman" w:cs="Times New Roman"/>
          <w:color w:val="000000"/>
          <w:sz w:val="24"/>
          <w:szCs w:val="24"/>
        </w:rPr>
      </w:pPr>
      <w:bookmarkStart w:id="28" w:name="_Hlk532291905"/>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1531644209"/>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00D6765B" w:rsidRPr="00B53119">
        <w:rPr>
          <w:rFonts w:ascii="Times New Roman" w:hAnsi="Times New Roman" w:cs="Times New Roman"/>
          <w:color w:val="000000"/>
          <w:sz w:val="24"/>
          <w:szCs w:val="24"/>
        </w:rPr>
        <w:tab/>
      </w:r>
      <w:bookmarkEnd w:id="28"/>
      <w:r w:rsidR="00B32AF2" w:rsidRPr="00B53119">
        <w:rPr>
          <w:rFonts w:ascii="Times New Roman" w:hAnsi="Times New Roman" w:cs="Times New Roman"/>
          <w:color w:val="000000"/>
          <w:sz w:val="24"/>
          <w:szCs w:val="24"/>
        </w:rPr>
        <w:t>3-ArticulationEvents</w:t>
      </w:r>
    </w:p>
    <w:p w14:paraId="082C6A37" w14:textId="7A04E6F8" w:rsidR="00B43521" w:rsidRPr="00B53119" w:rsidRDefault="00ED64BC"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A31890">
        <w:rPr>
          <w:rFonts w:ascii="Times New Roman" w:hAnsi="Times New Roman" w:cs="Times New Roman"/>
          <w:color w:val="000000"/>
          <w:sz w:val="24"/>
          <w:szCs w:val="24"/>
        </w:rPr>
        <w:t>2</w:t>
      </w:r>
      <w:r w:rsidRPr="00B53119">
        <w:rPr>
          <w:rFonts w:ascii="Times New Roman" w:hAnsi="Times New Roman" w:cs="Times New Roman"/>
          <w:color w:val="000000"/>
          <w:sz w:val="24"/>
          <w:szCs w:val="24"/>
        </w:rPr>
        <w:t xml:space="preserve">.c - </w:t>
      </w:r>
      <w:r w:rsidR="007D6328" w:rsidRPr="00B53119">
        <w:rPr>
          <w:rFonts w:ascii="Times New Roman" w:hAnsi="Times New Roman" w:cs="Times New Roman"/>
          <w:color w:val="000000"/>
          <w:sz w:val="24"/>
          <w:szCs w:val="24"/>
        </w:rPr>
        <w:t xml:space="preserve">Evidence that </w:t>
      </w:r>
      <w:r w:rsidR="00FE2F55" w:rsidRPr="00B53119">
        <w:rPr>
          <w:rFonts w:ascii="Times New Roman" w:hAnsi="Times New Roman" w:cs="Times New Roman"/>
          <w:color w:val="000000"/>
          <w:sz w:val="24"/>
          <w:szCs w:val="24"/>
        </w:rPr>
        <w:t>onsite articulation events have taken place</w:t>
      </w:r>
      <w:r w:rsidR="00B32AF2" w:rsidRPr="00B53119">
        <w:rPr>
          <w:rFonts w:ascii="Times New Roman" w:hAnsi="Times New Roman" w:cs="Times New Roman"/>
          <w:color w:val="000000"/>
          <w:sz w:val="24"/>
          <w:szCs w:val="24"/>
        </w:rPr>
        <w:t>.</w:t>
      </w:r>
    </w:p>
    <w:p w14:paraId="27F96DEC" w14:textId="77777777" w:rsidR="00B32AF2" w:rsidRPr="00B53119" w:rsidRDefault="00B32AF2" w:rsidP="00151E5A">
      <w:pPr>
        <w:autoSpaceDE w:val="0"/>
        <w:autoSpaceDN w:val="0"/>
        <w:adjustRightInd w:val="0"/>
        <w:spacing w:after="0" w:line="240" w:lineRule="auto"/>
        <w:ind w:right="-1134"/>
        <w:rPr>
          <w:rFonts w:ascii="Times New Roman" w:hAnsi="Times New Roman" w:cs="Times New Roman"/>
          <w:b/>
          <w:color w:val="000000"/>
          <w:sz w:val="24"/>
          <w:szCs w:val="24"/>
        </w:rPr>
      </w:pPr>
    </w:p>
    <w:p w14:paraId="7CE742AD" w14:textId="14B59864" w:rsidR="00B32AF2" w:rsidRPr="00B53119" w:rsidRDefault="00151E5A"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1094357609"/>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00B509D8" w:rsidRPr="00B53119">
        <w:rPr>
          <w:rFonts w:ascii="Times New Roman" w:hAnsi="Times New Roman" w:cs="Times New Roman"/>
          <w:color w:val="000000"/>
          <w:sz w:val="24"/>
          <w:szCs w:val="24"/>
        </w:rPr>
        <w:tab/>
      </w:r>
      <w:r w:rsidR="00B32AF2" w:rsidRPr="00B53119">
        <w:rPr>
          <w:rFonts w:ascii="Times New Roman" w:hAnsi="Times New Roman" w:cs="Times New Roman"/>
          <w:color w:val="000000"/>
          <w:sz w:val="24"/>
          <w:szCs w:val="24"/>
        </w:rPr>
        <w:t>4-NotifAddCharges</w:t>
      </w:r>
    </w:p>
    <w:p w14:paraId="25EC3706" w14:textId="73C6D245" w:rsidR="00B509D8" w:rsidRPr="00B53119" w:rsidRDefault="00ED64BC"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A31890">
        <w:rPr>
          <w:rFonts w:ascii="Times New Roman" w:hAnsi="Times New Roman" w:cs="Times New Roman"/>
          <w:color w:val="000000"/>
          <w:sz w:val="24"/>
          <w:szCs w:val="24"/>
        </w:rPr>
        <w:t>3</w:t>
      </w:r>
      <w:r w:rsidR="000F6D2C" w:rsidRPr="00B53119">
        <w:rPr>
          <w:rFonts w:ascii="Times New Roman" w:hAnsi="Times New Roman" w:cs="Times New Roman"/>
          <w:color w:val="000000"/>
          <w:sz w:val="24"/>
          <w:szCs w:val="24"/>
        </w:rPr>
        <w:t xml:space="preserve">.a - </w:t>
      </w:r>
      <w:r w:rsidR="00701835" w:rsidRPr="00B53119">
        <w:rPr>
          <w:rFonts w:ascii="Times New Roman" w:hAnsi="Times New Roman" w:cs="Times New Roman"/>
          <w:color w:val="000000"/>
          <w:sz w:val="24"/>
          <w:szCs w:val="24"/>
        </w:rPr>
        <w:t>E</w:t>
      </w:r>
      <w:r w:rsidR="00B509D8" w:rsidRPr="00B53119">
        <w:rPr>
          <w:rFonts w:ascii="Times New Roman" w:hAnsi="Times New Roman" w:cs="Times New Roman"/>
          <w:color w:val="000000"/>
          <w:sz w:val="24"/>
          <w:szCs w:val="24"/>
        </w:rPr>
        <w:t>vidence that the institution has notified students of any additional charges</w:t>
      </w:r>
      <w:r w:rsidR="00286B1B" w:rsidRPr="00B53119">
        <w:rPr>
          <w:rFonts w:ascii="Times New Roman" w:hAnsi="Times New Roman" w:cs="Times New Roman"/>
          <w:color w:val="000000"/>
          <w:sz w:val="24"/>
          <w:szCs w:val="24"/>
        </w:rPr>
        <w:t>.</w:t>
      </w:r>
    </w:p>
    <w:p w14:paraId="351F4A58" w14:textId="77777777" w:rsidR="00B32AF2" w:rsidRPr="00B53119" w:rsidRDefault="00B32AF2" w:rsidP="00151E5A">
      <w:pPr>
        <w:autoSpaceDE w:val="0"/>
        <w:autoSpaceDN w:val="0"/>
        <w:adjustRightInd w:val="0"/>
        <w:spacing w:after="0" w:line="240" w:lineRule="auto"/>
        <w:ind w:right="-1134"/>
        <w:rPr>
          <w:rFonts w:ascii="Times New Roman" w:hAnsi="Times New Roman" w:cs="Times New Roman"/>
          <w:color w:val="000000"/>
          <w:sz w:val="24"/>
          <w:szCs w:val="24"/>
        </w:rPr>
      </w:pPr>
    </w:p>
    <w:p w14:paraId="564CB451" w14:textId="4098616D" w:rsidR="00B32AF2" w:rsidRPr="00B53119" w:rsidRDefault="00151E5A"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839159158"/>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00B67769" w:rsidRPr="00B53119">
        <w:rPr>
          <w:rFonts w:ascii="Times New Roman" w:hAnsi="Times New Roman" w:cs="Times New Roman"/>
          <w:color w:val="000000"/>
          <w:sz w:val="24"/>
          <w:szCs w:val="24"/>
        </w:rPr>
        <w:tab/>
      </w:r>
      <w:r w:rsidR="00B32AF2" w:rsidRPr="00B53119">
        <w:rPr>
          <w:rFonts w:ascii="Times New Roman" w:hAnsi="Times New Roman" w:cs="Times New Roman"/>
          <w:color w:val="000000"/>
          <w:sz w:val="24"/>
          <w:szCs w:val="24"/>
        </w:rPr>
        <w:t>5-NotifTeach-Out</w:t>
      </w:r>
    </w:p>
    <w:p w14:paraId="42045543" w14:textId="22FF9D0E" w:rsidR="002A5776" w:rsidRPr="00B53119" w:rsidRDefault="000F6D2C"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5360C5">
        <w:rPr>
          <w:rFonts w:ascii="Times New Roman" w:hAnsi="Times New Roman" w:cs="Times New Roman"/>
          <w:color w:val="000000"/>
          <w:sz w:val="24"/>
          <w:szCs w:val="24"/>
        </w:rPr>
        <w:t>3</w:t>
      </w:r>
      <w:r w:rsidRPr="00B53119">
        <w:rPr>
          <w:rFonts w:ascii="Times New Roman" w:hAnsi="Times New Roman" w:cs="Times New Roman"/>
          <w:color w:val="000000"/>
          <w:sz w:val="24"/>
          <w:szCs w:val="24"/>
        </w:rPr>
        <w:t xml:space="preserve">.b - </w:t>
      </w:r>
      <w:r w:rsidR="00B67769" w:rsidRPr="00B53119">
        <w:rPr>
          <w:rFonts w:ascii="Times New Roman" w:hAnsi="Times New Roman" w:cs="Times New Roman"/>
          <w:color w:val="000000"/>
          <w:sz w:val="24"/>
          <w:szCs w:val="24"/>
        </w:rPr>
        <w:t>Evidence that the institution has notified all relevant stakeholders about the teach-out</w:t>
      </w:r>
      <w:r w:rsidR="00286B1B" w:rsidRPr="00B53119">
        <w:rPr>
          <w:rFonts w:ascii="Times New Roman" w:hAnsi="Times New Roman" w:cs="Times New Roman"/>
          <w:color w:val="000000"/>
          <w:sz w:val="24"/>
          <w:szCs w:val="24"/>
        </w:rPr>
        <w:t>.</w:t>
      </w:r>
    </w:p>
    <w:p w14:paraId="2FFD5A93" w14:textId="77777777" w:rsidR="00B32AF2" w:rsidRPr="00B53119" w:rsidRDefault="00B32AF2" w:rsidP="00151E5A">
      <w:pPr>
        <w:autoSpaceDE w:val="0"/>
        <w:autoSpaceDN w:val="0"/>
        <w:adjustRightInd w:val="0"/>
        <w:spacing w:after="0" w:line="240" w:lineRule="auto"/>
        <w:ind w:right="-1134"/>
        <w:rPr>
          <w:rFonts w:ascii="Times New Roman" w:hAnsi="Times New Roman" w:cs="Times New Roman"/>
          <w:color w:val="000000"/>
          <w:sz w:val="24"/>
          <w:szCs w:val="24"/>
        </w:rPr>
      </w:pPr>
    </w:p>
    <w:p w14:paraId="03A521C7" w14:textId="48B2478B" w:rsidR="00B32AF2" w:rsidRPr="00B53119" w:rsidRDefault="00151E5A"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1643155796"/>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00E453C8" w:rsidRPr="00B53119">
        <w:rPr>
          <w:rFonts w:ascii="Times New Roman" w:hAnsi="Times New Roman" w:cs="Times New Roman"/>
          <w:color w:val="000000"/>
          <w:sz w:val="24"/>
          <w:szCs w:val="24"/>
        </w:rPr>
        <w:tab/>
      </w:r>
      <w:r w:rsidR="00286B1B" w:rsidRPr="00B53119">
        <w:rPr>
          <w:rFonts w:ascii="Times New Roman" w:hAnsi="Times New Roman" w:cs="Times New Roman"/>
          <w:color w:val="000000"/>
          <w:sz w:val="24"/>
          <w:szCs w:val="24"/>
        </w:rPr>
        <w:t>6-Transcripts</w:t>
      </w:r>
    </w:p>
    <w:p w14:paraId="0B4E9718" w14:textId="7A9E965B" w:rsidR="00E453C8" w:rsidRPr="00B53119" w:rsidRDefault="00C00B6E"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5360C5">
        <w:rPr>
          <w:rFonts w:ascii="Times New Roman" w:hAnsi="Times New Roman" w:cs="Times New Roman"/>
          <w:color w:val="000000"/>
          <w:sz w:val="24"/>
          <w:szCs w:val="24"/>
        </w:rPr>
        <w:t>4</w:t>
      </w:r>
      <w:r w:rsidR="00B376EE" w:rsidRPr="00B53119">
        <w:rPr>
          <w:rFonts w:ascii="Times New Roman" w:hAnsi="Times New Roman" w:cs="Times New Roman"/>
          <w:color w:val="000000"/>
          <w:sz w:val="24"/>
          <w:szCs w:val="24"/>
        </w:rPr>
        <w:t xml:space="preserve">.a - </w:t>
      </w:r>
      <w:r w:rsidR="00E453C8" w:rsidRPr="00B53119">
        <w:rPr>
          <w:rFonts w:ascii="Times New Roman" w:hAnsi="Times New Roman" w:cs="Times New Roman"/>
          <w:color w:val="000000"/>
          <w:sz w:val="24"/>
          <w:szCs w:val="24"/>
        </w:rPr>
        <w:t>Evidence that transcripts have been produced</w:t>
      </w:r>
      <w:r w:rsidR="00286B1B" w:rsidRPr="00B53119">
        <w:rPr>
          <w:rFonts w:ascii="Times New Roman" w:hAnsi="Times New Roman" w:cs="Times New Roman"/>
          <w:color w:val="000000"/>
          <w:sz w:val="24"/>
          <w:szCs w:val="24"/>
        </w:rPr>
        <w:t>.</w:t>
      </w:r>
    </w:p>
    <w:p w14:paraId="2D41FE0B" w14:textId="77777777" w:rsidR="00B32AF2" w:rsidRPr="00B53119" w:rsidRDefault="00B32AF2" w:rsidP="00151E5A">
      <w:pPr>
        <w:autoSpaceDE w:val="0"/>
        <w:autoSpaceDN w:val="0"/>
        <w:adjustRightInd w:val="0"/>
        <w:spacing w:after="0" w:line="240" w:lineRule="auto"/>
        <w:ind w:right="-1134"/>
        <w:rPr>
          <w:rFonts w:ascii="Times New Roman" w:hAnsi="Times New Roman" w:cs="Times New Roman"/>
          <w:color w:val="000000"/>
          <w:sz w:val="24"/>
          <w:szCs w:val="24"/>
        </w:rPr>
      </w:pPr>
    </w:p>
    <w:p w14:paraId="4B586B21" w14:textId="1C5FF6BD" w:rsidR="00C97088" w:rsidRPr="00B53119" w:rsidRDefault="00151E5A"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1868206065"/>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00E453C8" w:rsidRPr="00B53119">
        <w:rPr>
          <w:rFonts w:ascii="Times New Roman" w:hAnsi="Times New Roman" w:cs="Times New Roman"/>
          <w:color w:val="000000"/>
          <w:sz w:val="24"/>
          <w:szCs w:val="24"/>
        </w:rPr>
        <w:tab/>
      </w:r>
      <w:r w:rsidR="00C97088" w:rsidRPr="00B53119">
        <w:rPr>
          <w:rFonts w:ascii="Times New Roman" w:hAnsi="Times New Roman" w:cs="Times New Roman"/>
          <w:color w:val="000000"/>
          <w:sz w:val="24"/>
          <w:szCs w:val="24"/>
        </w:rPr>
        <w:t>7-Transfers</w:t>
      </w:r>
    </w:p>
    <w:p w14:paraId="0CD55CB9" w14:textId="346D50F5" w:rsidR="00E453C8" w:rsidRPr="00B53119" w:rsidRDefault="00B376EE"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5360C5">
        <w:rPr>
          <w:rFonts w:ascii="Times New Roman" w:hAnsi="Times New Roman" w:cs="Times New Roman"/>
          <w:color w:val="000000"/>
          <w:sz w:val="24"/>
          <w:szCs w:val="24"/>
        </w:rPr>
        <w:t>4</w:t>
      </w:r>
      <w:r w:rsidR="005177B0" w:rsidRPr="00B53119">
        <w:rPr>
          <w:rFonts w:ascii="Times New Roman" w:hAnsi="Times New Roman" w:cs="Times New Roman"/>
          <w:color w:val="000000"/>
          <w:sz w:val="24"/>
          <w:szCs w:val="24"/>
        </w:rPr>
        <w:t>.</w:t>
      </w:r>
      <w:r w:rsidR="00D37F19">
        <w:rPr>
          <w:rFonts w:ascii="Times New Roman" w:hAnsi="Times New Roman" w:cs="Times New Roman"/>
          <w:color w:val="000000"/>
          <w:sz w:val="24"/>
          <w:szCs w:val="24"/>
        </w:rPr>
        <w:t>a</w:t>
      </w:r>
      <w:r w:rsidR="005177B0" w:rsidRPr="00B53119">
        <w:rPr>
          <w:rFonts w:ascii="Times New Roman" w:hAnsi="Times New Roman" w:cs="Times New Roman"/>
          <w:color w:val="000000"/>
          <w:sz w:val="24"/>
          <w:szCs w:val="24"/>
        </w:rPr>
        <w:t xml:space="preserve"> - </w:t>
      </w:r>
      <w:r w:rsidR="00E453C8" w:rsidRPr="00B53119">
        <w:rPr>
          <w:rFonts w:ascii="Times New Roman" w:hAnsi="Times New Roman" w:cs="Times New Roman"/>
          <w:color w:val="000000"/>
          <w:sz w:val="24"/>
          <w:szCs w:val="24"/>
        </w:rPr>
        <w:t>Evidence that transfers have been released</w:t>
      </w:r>
      <w:r w:rsidR="00C97088" w:rsidRPr="00B53119">
        <w:rPr>
          <w:rFonts w:ascii="Times New Roman" w:hAnsi="Times New Roman" w:cs="Times New Roman"/>
          <w:color w:val="000000"/>
          <w:sz w:val="24"/>
          <w:szCs w:val="24"/>
        </w:rPr>
        <w:t>.</w:t>
      </w:r>
    </w:p>
    <w:p w14:paraId="3A147CD9" w14:textId="77777777" w:rsidR="00C97088" w:rsidRPr="00B53119" w:rsidRDefault="00C97088" w:rsidP="00151E5A">
      <w:pPr>
        <w:autoSpaceDE w:val="0"/>
        <w:autoSpaceDN w:val="0"/>
        <w:adjustRightInd w:val="0"/>
        <w:spacing w:after="0" w:line="240" w:lineRule="auto"/>
        <w:ind w:right="-1134"/>
        <w:rPr>
          <w:rFonts w:ascii="Times New Roman" w:hAnsi="Times New Roman" w:cs="Times New Roman"/>
          <w:color w:val="000000"/>
          <w:sz w:val="24"/>
          <w:szCs w:val="24"/>
        </w:rPr>
      </w:pPr>
    </w:p>
    <w:p w14:paraId="7439FA06" w14:textId="20085D2D" w:rsidR="00C97088" w:rsidRPr="00B53119" w:rsidRDefault="00385727" w:rsidP="00443B8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1940436506"/>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Pr="00B53119">
        <w:rPr>
          <w:rFonts w:ascii="Times New Roman" w:hAnsi="Times New Roman" w:cs="Times New Roman"/>
          <w:color w:val="000000"/>
          <w:sz w:val="24"/>
          <w:szCs w:val="24"/>
        </w:rPr>
        <w:tab/>
      </w:r>
      <w:r w:rsidR="00C97088" w:rsidRPr="00B53119">
        <w:rPr>
          <w:rFonts w:ascii="Times New Roman" w:hAnsi="Times New Roman" w:cs="Times New Roman"/>
          <w:color w:val="000000"/>
          <w:sz w:val="24"/>
          <w:szCs w:val="24"/>
        </w:rPr>
        <w:t xml:space="preserve">8-TransfertoRepository </w:t>
      </w:r>
    </w:p>
    <w:p w14:paraId="5D4DAC59" w14:textId="6452DD12" w:rsidR="00443B8A" w:rsidRPr="00B53119" w:rsidRDefault="00443B8A" w:rsidP="00443B8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5360C5">
        <w:rPr>
          <w:rFonts w:ascii="Times New Roman" w:hAnsi="Times New Roman" w:cs="Times New Roman"/>
          <w:color w:val="000000"/>
          <w:sz w:val="24"/>
          <w:szCs w:val="24"/>
        </w:rPr>
        <w:t>4</w:t>
      </w:r>
      <w:r w:rsidRPr="00B53119">
        <w:rPr>
          <w:rFonts w:ascii="Times New Roman" w:hAnsi="Times New Roman" w:cs="Times New Roman"/>
          <w:color w:val="000000"/>
          <w:sz w:val="24"/>
          <w:szCs w:val="24"/>
        </w:rPr>
        <w:t>.</w:t>
      </w:r>
      <w:r w:rsidR="00D37F19">
        <w:rPr>
          <w:rFonts w:ascii="Times New Roman" w:hAnsi="Times New Roman" w:cs="Times New Roman"/>
          <w:color w:val="000000"/>
          <w:sz w:val="24"/>
          <w:szCs w:val="24"/>
        </w:rPr>
        <w:t>d</w:t>
      </w:r>
      <w:r w:rsidRPr="00B53119">
        <w:rPr>
          <w:rFonts w:ascii="Times New Roman" w:hAnsi="Times New Roman" w:cs="Times New Roman"/>
          <w:color w:val="000000"/>
          <w:sz w:val="24"/>
          <w:szCs w:val="24"/>
        </w:rPr>
        <w:t xml:space="preserve"> - Evidence that student records have been transferred to the final repository</w:t>
      </w:r>
      <w:r w:rsidR="00C97088" w:rsidRPr="00B53119">
        <w:rPr>
          <w:rFonts w:ascii="Times New Roman" w:hAnsi="Times New Roman" w:cs="Times New Roman"/>
          <w:color w:val="000000"/>
          <w:sz w:val="24"/>
          <w:szCs w:val="24"/>
        </w:rPr>
        <w:t>.</w:t>
      </w:r>
    </w:p>
    <w:p w14:paraId="2F98D92D" w14:textId="77777777" w:rsidR="00C97088" w:rsidRPr="00B53119" w:rsidRDefault="00C97088" w:rsidP="00443B8A">
      <w:pPr>
        <w:autoSpaceDE w:val="0"/>
        <w:autoSpaceDN w:val="0"/>
        <w:adjustRightInd w:val="0"/>
        <w:spacing w:after="0" w:line="240" w:lineRule="auto"/>
        <w:ind w:right="-1134"/>
        <w:rPr>
          <w:rFonts w:ascii="Times New Roman" w:hAnsi="Times New Roman" w:cs="Times New Roman"/>
          <w:color w:val="000000"/>
          <w:sz w:val="24"/>
          <w:szCs w:val="24"/>
        </w:rPr>
      </w:pPr>
    </w:p>
    <w:p w14:paraId="75395BCB" w14:textId="7602A953" w:rsidR="00C97088" w:rsidRPr="00B53119" w:rsidRDefault="005B6472"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636531953"/>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Pr="00B53119">
        <w:rPr>
          <w:rFonts w:ascii="Times New Roman" w:hAnsi="Times New Roman" w:cs="Times New Roman"/>
          <w:color w:val="000000"/>
          <w:sz w:val="24"/>
          <w:szCs w:val="24"/>
        </w:rPr>
        <w:tab/>
      </w:r>
      <w:r w:rsidR="00C97088" w:rsidRPr="00B53119">
        <w:rPr>
          <w:rFonts w:ascii="Times New Roman" w:hAnsi="Times New Roman" w:cs="Times New Roman"/>
          <w:color w:val="000000"/>
          <w:sz w:val="24"/>
          <w:szCs w:val="24"/>
        </w:rPr>
        <w:t>9-</w:t>
      </w:r>
      <w:r w:rsidR="00296162" w:rsidRPr="00B53119">
        <w:rPr>
          <w:rFonts w:ascii="Times New Roman" w:hAnsi="Times New Roman" w:cs="Times New Roman"/>
          <w:color w:val="000000"/>
          <w:sz w:val="24"/>
          <w:szCs w:val="24"/>
        </w:rPr>
        <w:t>NotifStudentRecords</w:t>
      </w:r>
    </w:p>
    <w:p w14:paraId="73E2BB47" w14:textId="3C3DF210" w:rsidR="00296162" w:rsidRPr="00B53119" w:rsidRDefault="005B6472"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7A7E8D">
        <w:rPr>
          <w:rFonts w:ascii="Times New Roman" w:hAnsi="Times New Roman" w:cs="Times New Roman"/>
          <w:color w:val="000000"/>
          <w:sz w:val="24"/>
          <w:szCs w:val="24"/>
        </w:rPr>
        <w:t>4.e</w:t>
      </w:r>
      <w:r w:rsidRPr="00B53119">
        <w:rPr>
          <w:rFonts w:ascii="Times New Roman" w:hAnsi="Times New Roman" w:cs="Times New Roman"/>
          <w:color w:val="000000"/>
          <w:sz w:val="24"/>
          <w:szCs w:val="24"/>
        </w:rPr>
        <w:t xml:space="preserve"> – Evidence that communications regarding student records has occurred</w:t>
      </w:r>
      <w:r w:rsidR="00296162" w:rsidRPr="00B53119">
        <w:rPr>
          <w:rFonts w:ascii="Times New Roman" w:hAnsi="Times New Roman" w:cs="Times New Roman"/>
          <w:color w:val="000000"/>
          <w:sz w:val="24"/>
          <w:szCs w:val="24"/>
        </w:rPr>
        <w:t>.</w:t>
      </w:r>
    </w:p>
    <w:p w14:paraId="749A055C" w14:textId="6CEA4EED" w:rsidR="00006661" w:rsidRPr="00B53119" w:rsidRDefault="005B6472"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 xml:space="preserve"> </w:t>
      </w:r>
    </w:p>
    <w:p w14:paraId="18668BFD" w14:textId="42F81C0C" w:rsidR="00296162" w:rsidRPr="00B53119" w:rsidRDefault="00151E5A"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1117137973"/>
          <w14:checkbox>
            <w14:checked w14:val="0"/>
            <w14:checkedState w14:val="2612" w14:font="MS Gothic"/>
            <w14:uncheckedState w14:val="2610" w14:font="MS Gothic"/>
          </w14:checkbox>
        </w:sdtPr>
        <w:sdtEndPr/>
        <w:sdtContent>
          <w:r w:rsidR="00337500">
            <w:rPr>
              <w:rFonts w:ascii="MS Gothic" w:eastAsia="MS Gothic" w:hAnsi="MS Gothic" w:cs="Times New Roman" w:hint="eastAsia"/>
              <w:color w:val="000000"/>
              <w:sz w:val="24"/>
              <w:szCs w:val="24"/>
            </w:rPr>
            <w:t>☐</w:t>
          </w:r>
        </w:sdtContent>
      </w:sdt>
      <w:r w:rsidR="00902616" w:rsidRPr="00B53119">
        <w:rPr>
          <w:rFonts w:ascii="Times New Roman" w:hAnsi="Times New Roman" w:cs="Times New Roman"/>
          <w:color w:val="000000"/>
          <w:sz w:val="24"/>
          <w:szCs w:val="24"/>
        </w:rPr>
        <w:tab/>
      </w:r>
      <w:r w:rsidR="00296162" w:rsidRPr="00B53119">
        <w:rPr>
          <w:rFonts w:ascii="Times New Roman" w:hAnsi="Times New Roman" w:cs="Times New Roman"/>
          <w:color w:val="000000"/>
          <w:sz w:val="24"/>
          <w:szCs w:val="24"/>
        </w:rPr>
        <w:t>10-ExternalRequirements</w:t>
      </w:r>
    </w:p>
    <w:p w14:paraId="251BCEE6" w14:textId="5F2E83AE" w:rsidR="00902616" w:rsidRPr="00B53119" w:rsidRDefault="005177B0"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7A7E8D">
        <w:rPr>
          <w:rFonts w:ascii="Times New Roman" w:hAnsi="Times New Roman" w:cs="Times New Roman"/>
          <w:color w:val="000000"/>
          <w:sz w:val="24"/>
          <w:szCs w:val="24"/>
        </w:rPr>
        <w:t>5</w:t>
      </w:r>
      <w:r w:rsidR="00A40EB9" w:rsidRPr="00B53119">
        <w:rPr>
          <w:rFonts w:ascii="Times New Roman" w:hAnsi="Times New Roman" w:cs="Times New Roman"/>
          <w:color w:val="000000"/>
          <w:sz w:val="24"/>
          <w:szCs w:val="24"/>
        </w:rPr>
        <w:t xml:space="preserve">.b - </w:t>
      </w:r>
      <w:r w:rsidR="00902616" w:rsidRPr="00B53119">
        <w:rPr>
          <w:rFonts w:ascii="Times New Roman" w:hAnsi="Times New Roman" w:cs="Times New Roman"/>
          <w:color w:val="000000"/>
          <w:sz w:val="24"/>
          <w:szCs w:val="24"/>
        </w:rPr>
        <w:t xml:space="preserve">Documentation </w:t>
      </w:r>
      <w:r w:rsidR="002C6420" w:rsidRPr="00B53119">
        <w:rPr>
          <w:rFonts w:ascii="Times New Roman" w:hAnsi="Times New Roman" w:cs="Times New Roman"/>
          <w:color w:val="000000"/>
          <w:sz w:val="24"/>
          <w:szCs w:val="24"/>
        </w:rPr>
        <w:t xml:space="preserve">outlining </w:t>
      </w:r>
      <w:r w:rsidR="00902616" w:rsidRPr="00B53119">
        <w:rPr>
          <w:rFonts w:ascii="Times New Roman" w:hAnsi="Times New Roman" w:cs="Times New Roman"/>
          <w:color w:val="000000"/>
          <w:sz w:val="24"/>
          <w:szCs w:val="24"/>
        </w:rPr>
        <w:t>state</w:t>
      </w:r>
      <w:r w:rsidR="002C6420" w:rsidRPr="00B53119">
        <w:rPr>
          <w:rFonts w:ascii="Times New Roman" w:hAnsi="Times New Roman" w:cs="Times New Roman"/>
          <w:color w:val="000000"/>
          <w:sz w:val="24"/>
          <w:szCs w:val="24"/>
        </w:rPr>
        <w:t xml:space="preserve"> </w:t>
      </w:r>
      <w:r w:rsidR="00007926" w:rsidRPr="00B53119">
        <w:rPr>
          <w:rFonts w:ascii="Times New Roman" w:hAnsi="Times New Roman" w:cs="Times New Roman"/>
          <w:color w:val="000000"/>
          <w:sz w:val="24"/>
          <w:szCs w:val="24"/>
        </w:rPr>
        <w:t xml:space="preserve">or federal </w:t>
      </w:r>
      <w:r w:rsidR="002C6420" w:rsidRPr="00B53119">
        <w:rPr>
          <w:rFonts w:ascii="Times New Roman" w:hAnsi="Times New Roman" w:cs="Times New Roman"/>
          <w:color w:val="000000"/>
          <w:sz w:val="24"/>
          <w:szCs w:val="24"/>
        </w:rPr>
        <w:t xml:space="preserve">requirements for the </w:t>
      </w:r>
      <w:r w:rsidR="004F14A7" w:rsidRPr="00B53119">
        <w:rPr>
          <w:rFonts w:ascii="Times New Roman" w:hAnsi="Times New Roman" w:cs="Times New Roman"/>
          <w:color w:val="000000"/>
          <w:sz w:val="24"/>
          <w:szCs w:val="24"/>
        </w:rPr>
        <w:t xml:space="preserve">type of </w:t>
      </w:r>
      <w:r w:rsidR="002C6420" w:rsidRPr="00B53119">
        <w:rPr>
          <w:rFonts w:ascii="Times New Roman" w:hAnsi="Times New Roman" w:cs="Times New Roman"/>
          <w:color w:val="000000"/>
          <w:sz w:val="24"/>
          <w:szCs w:val="24"/>
        </w:rPr>
        <w:t>teach-out</w:t>
      </w:r>
      <w:r w:rsidR="00C45E4F">
        <w:rPr>
          <w:rFonts w:ascii="Times New Roman" w:hAnsi="Times New Roman" w:cs="Times New Roman"/>
          <w:color w:val="000000"/>
          <w:sz w:val="24"/>
          <w:szCs w:val="24"/>
        </w:rPr>
        <w:t xml:space="preserve"> plan</w:t>
      </w:r>
      <w:r w:rsidR="00296162" w:rsidRPr="00B53119">
        <w:rPr>
          <w:rFonts w:ascii="Times New Roman" w:hAnsi="Times New Roman" w:cs="Times New Roman"/>
          <w:color w:val="000000"/>
          <w:sz w:val="24"/>
          <w:szCs w:val="24"/>
        </w:rPr>
        <w:t>.</w:t>
      </w:r>
    </w:p>
    <w:p w14:paraId="7CF7EBCE" w14:textId="77777777" w:rsidR="00296162" w:rsidRPr="00B53119" w:rsidRDefault="00296162" w:rsidP="00151E5A">
      <w:pPr>
        <w:autoSpaceDE w:val="0"/>
        <w:autoSpaceDN w:val="0"/>
        <w:adjustRightInd w:val="0"/>
        <w:spacing w:after="0" w:line="240" w:lineRule="auto"/>
        <w:ind w:right="-1134"/>
        <w:rPr>
          <w:rFonts w:ascii="Times New Roman" w:hAnsi="Times New Roman" w:cs="Times New Roman"/>
          <w:color w:val="000000"/>
          <w:sz w:val="24"/>
          <w:szCs w:val="24"/>
        </w:rPr>
      </w:pPr>
    </w:p>
    <w:p w14:paraId="16864C3A" w14:textId="31B5DAE9" w:rsidR="001A02B3" w:rsidRPr="00B53119" w:rsidRDefault="00151E5A"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___</w:t>
      </w:r>
      <w:sdt>
        <w:sdtPr>
          <w:rPr>
            <w:rFonts w:ascii="Times New Roman" w:hAnsi="Times New Roman" w:cs="Times New Roman"/>
            <w:color w:val="000000"/>
            <w:sz w:val="24"/>
            <w:szCs w:val="24"/>
          </w:rPr>
          <w:id w:val="-501051734"/>
          <w14:checkbox>
            <w14:checked w14:val="0"/>
            <w14:checkedState w14:val="2612" w14:font="MS Gothic"/>
            <w14:uncheckedState w14:val="2610" w14:font="MS Gothic"/>
          </w14:checkbox>
        </w:sdtPr>
        <w:sdtEndPr/>
        <w:sdtContent>
          <w:r w:rsidR="009876E0">
            <w:rPr>
              <w:rFonts w:ascii="MS Gothic" w:eastAsia="MS Gothic" w:hAnsi="MS Gothic" w:cs="Times New Roman" w:hint="eastAsia"/>
              <w:color w:val="000000"/>
              <w:sz w:val="24"/>
              <w:szCs w:val="24"/>
            </w:rPr>
            <w:t>☐</w:t>
          </w:r>
        </w:sdtContent>
      </w:sdt>
      <w:r w:rsidR="005F0ACD" w:rsidRPr="00B53119">
        <w:rPr>
          <w:rFonts w:ascii="Times New Roman" w:hAnsi="Times New Roman" w:cs="Times New Roman"/>
          <w:color w:val="000000"/>
          <w:sz w:val="24"/>
          <w:szCs w:val="24"/>
        </w:rPr>
        <w:t xml:space="preserve">   </w:t>
      </w:r>
      <w:r w:rsidR="00296162" w:rsidRPr="00B53119">
        <w:rPr>
          <w:rFonts w:ascii="Times New Roman" w:hAnsi="Times New Roman" w:cs="Times New Roman"/>
          <w:color w:val="000000"/>
          <w:sz w:val="24"/>
          <w:szCs w:val="24"/>
        </w:rPr>
        <w:t>11-</w:t>
      </w:r>
      <w:r w:rsidR="001A02B3" w:rsidRPr="00B53119">
        <w:rPr>
          <w:rFonts w:ascii="Times New Roman" w:hAnsi="Times New Roman" w:cs="Times New Roman"/>
          <w:color w:val="000000"/>
          <w:sz w:val="24"/>
          <w:szCs w:val="24"/>
        </w:rPr>
        <w:t>CharterDGAStatus</w:t>
      </w:r>
    </w:p>
    <w:p w14:paraId="2C3DCAA4" w14:textId="2CD2B827" w:rsidR="001A02B3" w:rsidRPr="00B53119" w:rsidRDefault="00C253AF"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t>Section A.</w:t>
      </w:r>
      <w:r w:rsidR="007A7E8D">
        <w:rPr>
          <w:rFonts w:ascii="Times New Roman" w:hAnsi="Times New Roman" w:cs="Times New Roman"/>
          <w:color w:val="000000"/>
          <w:sz w:val="24"/>
          <w:szCs w:val="24"/>
        </w:rPr>
        <w:t xml:space="preserve">5.c </w:t>
      </w:r>
      <w:r w:rsidR="00B53119" w:rsidRPr="00B53119">
        <w:rPr>
          <w:rFonts w:ascii="Times New Roman" w:hAnsi="Times New Roman" w:cs="Times New Roman"/>
          <w:color w:val="000000"/>
          <w:sz w:val="24"/>
          <w:szCs w:val="24"/>
        </w:rPr>
        <w:t>- D</w:t>
      </w:r>
      <w:r w:rsidRPr="00B53119">
        <w:rPr>
          <w:rFonts w:ascii="Times New Roman" w:hAnsi="Times New Roman" w:cs="Times New Roman"/>
          <w:color w:val="000000"/>
          <w:sz w:val="24"/>
          <w:szCs w:val="24"/>
        </w:rPr>
        <w:t xml:space="preserve">ocumentation of the </w:t>
      </w:r>
      <w:r w:rsidR="00B53119" w:rsidRPr="00B53119">
        <w:rPr>
          <w:rFonts w:ascii="Times New Roman" w:hAnsi="Times New Roman" w:cs="Times New Roman"/>
          <w:color w:val="000000"/>
          <w:sz w:val="24"/>
          <w:szCs w:val="24"/>
        </w:rPr>
        <w:t xml:space="preserve">status </w:t>
      </w:r>
      <w:r w:rsidRPr="00B53119">
        <w:rPr>
          <w:rFonts w:ascii="Times New Roman" w:hAnsi="Times New Roman" w:cs="Times New Roman"/>
          <w:color w:val="000000"/>
          <w:sz w:val="24"/>
          <w:szCs w:val="24"/>
        </w:rPr>
        <w:t>of the charter or DGA.</w:t>
      </w:r>
    </w:p>
    <w:p w14:paraId="661930E2" w14:textId="77777777" w:rsidR="00B53119" w:rsidRPr="00B53119" w:rsidRDefault="00B53119" w:rsidP="00151E5A">
      <w:pPr>
        <w:autoSpaceDE w:val="0"/>
        <w:autoSpaceDN w:val="0"/>
        <w:adjustRightInd w:val="0"/>
        <w:spacing w:after="0" w:line="240" w:lineRule="auto"/>
        <w:ind w:right="-1134"/>
        <w:rPr>
          <w:rFonts w:ascii="Times New Roman" w:hAnsi="Times New Roman" w:cs="Times New Roman"/>
          <w:color w:val="000000"/>
          <w:sz w:val="24"/>
          <w:szCs w:val="24"/>
        </w:rPr>
      </w:pPr>
    </w:p>
    <w:p w14:paraId="2B820254" w14:textId="78844E3E" w:rsidR="00296162" w:rsidRPr="00B53119" w:rsidRDefault="007A7E8D" w:rsidP="00151E5A">
      <w:pPr>
        <w:autoSpaceDE w:val="0"/>
        <w:autoSpaceDN w:val="0"/>
        <w:adjustRightInd w:val="0"/>
        <w:spacing w:after="0" w:line="240" w:lineRule="auto"/>
        <w:ind w:right="-1134"/>
        <w:rPr>
          <w:rFonts w:ascii="Times New Roman" w:hAnsi="Times New Roman" w:cs="Times New Roman"/>
          <w:color w:val="000000"/>
          <w:sz w:val="24"/>
          <w:szCs w:val="24"/>
        </w:rPr>
      </w:pPr>
      <w:r w:rsidRPr="00B53119">
        <w:rPr>
          <w:rFonts w:ascii="Times New Roman" w:hAnsi="Times New Roman" w:cs="Times New Roman"/>
          <w:color w:val="000000"/>
          <w:sz w:val="24"/>
          <w:szCs w:val="24"/>
        </w:rPr>
        <w:lastRenderedPageBreak/>
        <w:t>___</w:t>
      </w:r>
      <w:sdt>
        <w:sdtPr>
          <w:rPr>
            <w:rFonts w:ascii="Times New Roman" w:hAnsi="Times New Roman" w:cs="Times New Roman"/>
            <w:color w:val="000000"/>
            <w:sz w:val="24"/>
            <w:szCs w:val="24"/>
          </w:rPr>
          <w:id w:val="2033226123"/>
          <w14:checkbox>
            <w14:checked w14:val="0"/>
            <w14:checkedState w14:val="2612" w14:font="MS Gothic"/>
            <w14:uncheckedState w14:val="2610" w14:font="MS Gothic"/>
          </w14:checkbox>
        </w:sdtPr>
        <w:sdtEndPr/>
        <w:sdtContent>
          <w:r w:rsidR="009876E0">
            <w:rPr>
              <w:rFonts w:ascii="MS Gothic" w:eastAsia="MS Gothic" w:hAnsi="MS Gothic" w:cs="Times New Roman" w:hint="eastAsia"/>
              <w:color w:val="000000"/>
              <w:sz w:val="24"/>
              <w:szCs w:val="24"/>
            </w:rPr>
            <w:t>☐</w:t>
          </w:r>
        </w:sdtContent>
      </w:sdt>
      <w:r w:rsidRPr="00B53119">
        <w:rPr>
          <w:rFonts w:ascii="Times New Roman" w:hAnsi="Times New Roman" w:cs="Times New Roman"/>
          <w:color w:val="000000"/>
          <w:sz w:val="24"/>
          <w:szCs w:val="24"/>
        </w:rPr>
        <w:t xml:space="preserve">   </w:t>
      </w:r>
      <w:r w:rsidR="00C253AF" w:rsidRPr="00B53119">
        <w:rPr>
          <w:rFonts w:ascii="Times New Roman" w:hAnsi="Times New Roman" w:cs="Times New Roman"/>
          <w:color w:val="000000"/>
          <w:sz w:val="24"/>
          <w:szCs w:val="24"/>
        </w:rPr>
        <w:t>12-</w:t>
      </w:r>
      <w:r w:rsidR="00296162" w:rsidRPr="00B53119">
        <w:rPr>
          <w:rFonts w:ascii="Times New Roman" w:hAnsi="Times New Roman" w:cs="Times New Roman"/>
          <w:color w:val="000000"/>
          <w:sz w:val="24"/>
          <w:szCs w:val="24"/>
        </w:rPr>
        <w:t>TeachOutAgree_ShortInstitutionName</w:t>
      </w:r>
    </w:p>
    <w:p w14:paraId="3A826744" w14:textId="20BB5819" w:rsidR="005C1D29" w:rsidRDefault="005F0ACD" w:rsidP="009876E0">
      <w:pPr>
        <w:autoSpaceDE w:val="0"/>
        <w:autoSpaceDN w:val="0"/>
        <w:adjustRightInd w:val="0"/>
        <w:spacing w:after="0" w:line="240" w:lineRule="auto"/>
        <w:ind w:right="-1134"/>
        <w:rPr>
          <w:rFonts w:asciiTheme="majorHAnsi" w:eastAsiaTheme="majorEastAsia" w:hAnsiTheme="majorHAnsi" w:cstheme="majorBidi"/>
          <w:b/>
          <w:color w:val="365F91" w:themeColor="accent1" w:themeShade="BF"/>
          <w:sz w:val="32"/>
          <w:szCs w:val="32"/>
        </w:rPr>
      </w:pPr>
      <w:r w:rsidRPr="00B53119">
        <w:rPr>
          <w:rFonts w:ascii="Times New Roman" w:hAnsi="Times New Roman" w:cs="Times New Roman"/>
          <w:color w:val="000000"/>
          <w:sz w:val="24"/>
          <w:szCs w:val="24"/>
        </w:rPr>
        <w:t>Section B.1 - Signed Teach-Out Agreement(s) for each teach-out institution</w:t>
      </w:r>
      <w:r w:rsidR="00435DB6" w:rsidRPr="00B53119">
        <w:rPr>
          <w:rFonts w:ascii="Times New Roman" w:hAnsi="Times New Roman" w:cs="Times New Roman"/>
          <w:color w:val="000000"/>
          <w:sz w:val="24"/>
          <w:szCs w:val="24"/>
        </w:rPr>
        <w:t xml:space="preserve">. </w:t>
      </w:r>
      <w:r w:rsidRPr="00B53119">
        <w:rPr>
          <w:rFonts w:ascii="Times New Roman" w:hAnsi="Times New Roman" w:cs="Times New Roman"/>
          <w:color w:val="000000"/>
          <w:sz w:val="24"/>
          <w:szCs w:val="24"/>
        </w:rPr>
        <w:t xml:space="preserve">Include any additional documentation supporting the teach-out agreement(s) (i.e. course equivalencies, etc.).  </w:t>
      </w:r>
    </w:p>
    <w:p w14:paraId="272A947B" w14:textId="5669F900" w:rsidR="00792F3B" w:rsidRPr="00FE2F55" w:rsidRDefault="00792F3B" w:rsidP="00792F3B">
      <w:pPr>
        <w:keepNext/>
        <w:keepLines/>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outlineLvl w:val="0"/>
        <w:rPr>
          <w:rFonts w:asciiTheme="majorHAnsi" w:eastAsiaTheme="majorEastAsia" w:hAnsiTheme="majorHAnsi" w:cstheme="majorBidi"/>
          <w:b/>
          <w:color w:val="365F91" w:themeColor="accent1" w:themeShade="BF"/>
          <w:sz w:val="32"/>
          <w:szCs w:val="32"/>
        </w:rPr>
      </w:pPr>
      <w:r w:rsidRPr="00FE2F55">
        <w:rPr>
          <w:rFonts w:asciiTheme="majorHAnsi" w:eastAsiaTheme="majorEastAsia" w:hAnsiTheme="majorHAnsi" w:cstheme="majorBidi"/>
          <w:b/>
          <w:color w:val="365F91" w:themeColor="accent1" w:themeShade="BF"/>
          <w:sz w:val="32"/>
          <w:szCs w:val="32"/>
        </w:rPr>
        <w:t xml:space="preserve">Section </w:t>
      </w:r>
      <w:r w:rsidR="00AA260C">
        <w:rPr>
          <w:rFonts w:asciiTheme="majorHAnsi" w:eastAsiaTheme="majorEastAsia" w:hAnsiTheme="majorHAnsi" w:cstheme="majorBidi"/>
          <w:b/>
          <w:color w:val="365F91" w:themeColor="accent1" w:themeShade="BF"/>
          <w:sz w:val="32"/>
          <w:szCs w:val="32"/>
        </w:rPr>
        <w:t>D</w:t>
      </w:r>
      <w:r w:rsidRPr="00FE2F55">
        <w:rPr>
          <w:rFonts w:asciiTheme="majorHAnsi" w:eastAsiaTheme="majorEastAsia" w:hAnsiTheme="majorHAnsi" w:cstheme="majorBidi"/>
          <w:b/>
          <w:color w:val="365F91" w:themeColor="accent1" w:themeShade="BF"/>
          <w:sz w:val="32"/>
          <w:szCs w:val="32"/>
        </w:rPr>
        <w:t xml:space="preserve">:  </w:t>
      </w:r>
      <w:r>
        <w:rPr>
          <w:rFonts w:asciiTheme="majorHAnsi" w:eastAsiaTheme="majorEastAsia" w:hAnsiTheme="majorHAnsi" w:cstheme="majorBidi"/>
          <w:b/>
          <w:color w:val="365F91" w:themeColor="accent1" w:themeShade="BF"/>
          <w:sz w:val="32"/>
          <w:szCs w:val="32"/>
        </w:rPr>
        <w:t>Certifications</w:t>
      </w:r>
    </w:p>
    <w:p w14:paraId="5E357894" w14:textId="445FB988" w:rsidR="00792F3B" w:rsidRDefault="00792F3B" w:rsidP="00792F3B">
      <w:pPr>
        <w:pStyle w:val="ListParagraph"/>
        <w:autoSpaceDE w:val="0"/>
        <w:autoSpaceDN w:val="0"/>
        <w:adjustRightInd w:val="0"/>
        <w:spacing w:after="0" w:line="240" w:lineRule="auto"/>
        <w:ind w:left="360" w:right="-1134"/>
        <w:rPr>
          <w:rFonts w:ascii="Times New Roman" w:hAnsi="Times New Roman" w:cs="Times New Roman"/>
          <w:color w:val="000000"/>
        </w:rPr>
      </w:pPr>
    </w:p>
    <w:p w14:paraId="77A5EAEB" w14:textId="0679D3BC" w:rsidR="000F1D59" w:rsidRPr="002C70ED" w:rsidRDefault="000F1D59" w:rsidP="000F1D59">
      <w:pPr>
        <w:spacing w:after="0" w:line="240" w:lineRule="auto"/>
        <w:rPr>
          <w:rFonts w:ascii="Times New Roman" w:hAnsi="Times New Roman" w:cs="Times New Roman"/>
          <w:sz w:val="24"/>
          <w:szCs w:val="24"/>
        </w:rPr>
      </w:pPr>
      <w:r w:rsidRPr="25AEB824">
        <w:rPr>
          <w:rFonts w:ascii="Times New Roman" w:hAnsi="Times New Roman" w:cs="Times New Roman"/>
          <w:sz w:val="24"/>
          <w:szCs w:val="24"/>
        </w:rPr>
        <w:t xml:space="preserve">By signing and submitting this </w:t>
      </w:r>
      <w:r>
        <w:rPr>
          <w:rFonts w:ascii="Times New Roman" w:hAnsi="Times New Roman" w:cs="Times New Roman"/>
          <w:i/>
          <w:iCs/>
          <w:sz w:val="24"/>
          <w:szCs w:val="24"/>
        </w:rPr>
        <w:t>Teach-Out Plans and Agreements</w:t>
      </w:r>
      <w:r w:rsidRPr="25AEB824">
        <w:rPr>
          <w:rFonts w:ascii="Times New Roman" w:hAnsi="Times New Roman" w:cs="Times New Roman"/>
          <w:i/>
          <w:iCs/>
          <w:sz w:val="24"/>
          <w:szCs w:val="24"/>
        </w:rPr>
        <w:t xml:space="preserve"> Form</w:t>
      </w:r>
      <w:r w:rsidRPr="25AEB824">
        <w:rPr>
          <w:rFonts w:ascii="Times New Roman" w:hAnsi="Times New Roman" w:cs="Times New Roman"/>
          <w:sz w:val="24"/>
          <w:szCs w:val="24"/>
        </w:rPr>
        <w:t>, the individual below certifies that:</w:t>
      </w:r>
    </w:p>
    <w:p w14:paraId="33322053" w14:textId="4219AE04" w:rsidR="000F1D59" w:rsidRPr="00467173" w:rsidRDefault="00A47947" w:rsidP="000F1D59">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71228774"/>
          <w14:checkbox>
            <w14:checked w14:val="0"/>
            <w14:checkedState w14:val="2612" w14:font="MS Gothic"/>
            <w14:uncheckedState w14:val="2610" w14:font="MS Gothic"/>
          </w14:checkbox>
        </w:sdtPr>
        <w:sdtEndPr/>
        <w:sdtContent>
          <w:r w:rsidR="00C83E78">
            <w:rPr>
              <w:rFonts w:ascii="MS Gothic" w:eastAsia="MS Gothic" w:hAnsi="MS Gothic" w:cs="Times New Roman" w:hint="eastAsia"/>
              <w:sz w:val="24"/>
              <w:szCs w:val="24"/>
            </w:rPr>
            <w:t>☐</w:t>
          </w:r>
        </w:sdtContent>
      </w:sdt>
      <w:r w:rsidR="000F1D59">
        <w:rPr>
          <w:rFonts w:ascii="Times New Roman" w:eastAsia="Times New Roman" w:hAnsi="Times New Roman" w:cs="Times New Roman"/>
          <w:sz w:val="24"/>
          <w:szCs w:val="24"/>
        </w:rPr>
        <w:t xml:space="preserve">        </w:t>
      </w:r>
      <w:r w:rsidR="000F1D59" w:rsidRPr="00467173">
        <w:rPr>
          <w:rFonts w:ascii="Times New Roman" w:eastAsia="Times New Roman" w:hAnsi="Times New Roman" w:cs="Times New Roman"/>
          <w:sz w:val="24"/>
          <w:szCs w:val="24"/>
        </w:rPr>
        <w:t xml:space="preserve">The </w:t>
      </w:r>
      <w:r w:rsidR="00D8050D" w:rsidRPr="008B25E0">
        <w:rPr>
          <w:rStyle w:val="Hyperlink"/>
          <w:rFonts w:ascii="Times New Roman" w:eastAsia="Times New Roman" w:hAnsi="Times New Roman" w:cs="Times New Roman"/>
          <w:i/>
          <w:color w:val="auto"/>
          <w:sz w:val="24"/>
          <w:szCs w:val="24"/>
          <w:u w:val="none"/>
        </w:rPr>
        <w:t>Teach-Out Plans and Agreements Policy</w:t>
      </w:r>
      <w:r w:rsidR="00D8050D" w:rsidRPr="00E64272">
        <w:rPr>
          <w:rStyle w:val="Hyperlink"/>
          <w:rFonts w:ascii="Times New Roman" w:eastAsia="Times New Roman" w:hAnsi="Times New Roman" w:cs="Times New Roman"/>
          <w:color w:val="auto"/>
          <w:sz w:val="24"/>
          <w:szCs w:val="24"/>
          <w:u w:val="none"/>
        </w:rPr>
        <w:t xml:space="preserve"> </w:t>
      </w:r>
      <w:r w:rsidR="000F1D59" w:rsidRPr="00E64272">
        <w:rPr>
          <w:rFonts w:ascii="Times New Roman" w:eastAsia="Times New Roman" w:hAnsi="Times New Roman" w:cs="Times New Roman"/>
          <w:sz w:val="24"/>
          <w:szCs w:val="24"/>
        </w:rPr>
        <w:t xml:space="preserve">and </w:t>
      </w:r>
      <w:r w:rsidR="00D8050D" w:rsidRPr="008B25E0">
        <w:rPr>
          <w:rStyle w:val="Hyperlink"/>
          <w:rFonts w:ascii="Times New Roman" w:eastAsia="Times New Roman" w:hAnsi="Times New Roman" w:cs="Times New Roman"/>
          <w:i/>
          <w:color w:val="auto"/>
          <w:sz w:val="24"/>
          <w:szCs w:val="24"/>
          <w:u w:val="none"/>
        </w:rPr>
        <w:t>Procedures</w:t>
      </w:r>
      <w:r w:rsidR="000F1D59" w:rsidRPr="008B25E0">
        <w:rPr>
          <w:rFonts w:ascii="Times New Roman" w:eastAsia="Times New Roman" w:hAnsi="Times New Roman" w:cs="Times New Roman"/>
          <w:i/>
          <w:sz w:val="24"/>
          <w:szCs w:val="24"/>
        </w:rPr>
        <w:t xml:space="preserve"> </w:t>
      </w:r>
      <w:r w:rsidR="000F1D59" w:rsidRPr="00467173">
        <w:rPr>
          <w:rFonts w:ascii="Times New Roman" w:eastAsia="Times New Roman" w:hAnsi="Times New Roman" w:cs="Times New Roman"/>
          <w:sz w:val="24"/>
          <w:szCs w:val="24"/>
        </w:rPr>
        <w:t>have been reviewed.</w:t>
      </w:r>
    </w:p>
    <w:p w14:paraId="250ED9CF" w14:textId="03F90311" w:rsidR="000F1D59" w:rsidRPr="00467173" w:rsidRDefault="00A47947" w:rsidP="000F1D59">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42881814"/>
          <w14:checkbox>
            <w14:checked w14:val="0"/>
            <w14:checkedState w14:val="2612" w14:font="MS Gothic"/>
            <w14:uncheckedState w14:val="2610" w14:font="MS Gothic"/>
          </w14:checkbox>
        </w:sdtPr>
        <w:sdtEndPr/>
        <w:sdtContent>
          <w:r w:rsidR="000F1D59" w:rsidRPr="00467173">
            <w:rPr>
              <w:rFonts w:ascii="Segoe UI Symbol" w:eastAsia="MS Gothic" w:hAnsi="Segoe UI Symbol" w:cs="Segoe UI Symbol"/>
              <w:sz w:val="24"/>
              <w:szCs w:val="24"/>
            </w:rPr>
            <w:t>☐</w:t>
          </w:r>
        </w:sdtContent>
      </w:sdt>
      <w:r w:rsidR="000F1D59" w:rsidRPr="00467173">
        <w:rPr>
          <w:rFonts w:ascii="Times New Roman" w:eastAsia="Times New Roman" w:hAnsi="Times New Roman" w:cs="Times New Roman"/>
          <w:sz w:val="24"/>
          <w:szCs w:val="24"/>
        </w:rPr>
        <w:tab/>
        <w:t xml:space="preserve">The information included in the </w:t>
      </w:r>
      <w:r w:rsidR="00D8050D">
        <w:rPr>
          <w:rFonts w:ascii="Times New Roman" w:eastAsia="Times New Roman" w:hAnsi="Times New Roman" w:cs="Times New Roman"/>
          <w:sz w:val="24"/>
          <w:szCs w:val="24"/>
        </w:rPr>
        <w:t>form</w:t>
      </w:r>
      <w:r w:rsidR="000F1D59" w:rsidRPr="00467173">
        <w:rPr>
          <w:rFonts w:ascii="Times New Roman" w:eastAsia="Times New Roman" w:hAnsi="Times New Roman" w:cs="Times New Roman"/>
          <w:sz w:val="24"/>
          <w:szCs w:val="24"/>
        </w:rPr>
        <w:t xml:space="preserve"> is accurate at the time of submission.</w:t>
      </w:r>
    </w:p>
    <w:p w14:paraId="45C6A2E1" w14:textId="09B07B83" w:rsidR="000F1D59" w:rsidRPr="00467173" w:rsidRDefault="00A47947" w:rsidP="000F1D59">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38238378"/>
          <w14:checkbox>
            <w14:checked w14:val="0"/>
            <w14:checkedState w14:val="2612" w14:font="MS Gothic"/>
            <w14:uncheckedState w14:val="2610" w14:font="MS Gothic"/>
          </w14:checkbox>
        </w:sdtPr>
        <w:sdtEndPr/>
        <w:sdtContent>
          <w:r w:rsidR="000F1D59" w:rsidRPr="00467173">
            <w:rPr>
              <w:rFonts w:ascii="Segoe UI Symbol" w:eastAsia="MS Gothic" w:hAnsi="Segoe UI Symbol" w:cs="Segoe UI Symbol"/>
              <w:sz w:val="24"/>
              <w:szCs w:val="24"/>
            </w:rPr>
            <w:t>☐</w:t>
          </w:r>
        </w:sdtContent>
      </w:sdt>
      <w:r w:rsidR="000F1D59" w:rsidRPr="00467173">
        <w:rPr>
          <w:rFonts w:ascii="Times New Roman" w:eastAsia="Times New Roman" w:hAnsi="Times New Roman" w:cs="Times New Roman"/>
          <w:sz w:val="24"/>
          <w:szCs w:val="24"/>
        </w:rPr>
        <w:tab/>
        <w:t xml:space="preserve">The institution will notify the Commission of subsequent, significant developments that could affect the Commission’s </w:t>
      </w:r>
      <w:r w:rsidR="00D514C4">
        <w:rPr>
          <w:rFonts w:ascii="Times New Roman" w:eastAsia="Times New Roman" w:hAnsi="Times New Roman" w:cs="Times New Roman"/>
          <w:sz w:val="24"/>
          <w:szCs w:val="24"/>
        </w:rPr>
        <w:t>review and action</w:t>
      </w:r>
      <w:r w:rsidR="000F1D59" w:rsidRPr="00467173">
        <w:rPr>
          <w:rFonts w:ascii="Times New Roman" w:eastAsia="Times New Roman" w:hAnsi="Times New Roman" w:cs="Times New Roman"/>
          <w:sz w:val="24"/>
          <w:szCs w:val="24"/>
        </w:rPr>
        <w:t>.</w:t>
      </w:r>
    </w:p>
    <w:p w14:paraId="706372EB" w14:textId="6BA1BD95" w:rsidR="000F1D59" w:rsidRPr="00467173" w:rsidRDefault="00A47947" w:rsidP="000F1D59">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77840457"/>
          <w14:checkbox>
            <w14:checked w14:val="0"/>
            <w14:checkedState w14:val="2612" w14:font="MS Gothic"/>
            <w14:uncheckedState w14:val="2610" w14:font="MS Gothic"/>
          </w14:checkbox>
        </w:sdtPr>
        <w:sdtEndPr/>
        <w:sdtContent>
          <w:r w:rsidR="000F1D59" w:rsidRPr="00467173">
            <w:rPr>
              <w:rFonts w:ascii="Segoe UI Symbol" w:eastAsia="MS Gothic" w:hAnsi="Segoe UI Symbol" w:cs="Segoe UI Symbol"/>
              <w:sz w:val="24"/>
              <w:szCs w:val="24"/>
            </w:rPr>
            <w:t>☐</w:t>
          </w:r>
        </w:sdtContent>
      </w:sdt>
      <w:r w:rsidR="000F1D59" w:rsidRPr="00467173">
        <w:rPr>
          <w:rFonts w:ascii="Times New Roman" w:eastAsia="Times New Roman" w:hAnsi="Times New Roman" w:cs="Times New Roman"/>
          <w:sz w:val="24"/>
          <w:szCs w:val="24"/>
        </w:rPr>
        <w:tab/>
        <w:t>Each section of the form has been completed in its entirety.</w:t>
      </w:r>
    </w:p>
    <w:p w14:paraId="58B0D15C" w14:textId="50C7FB09" w:rsidR="000F1D59" w:rsidRPr="00467173" w:rsidRDefault="00A47947" w:rsidP="00E0706A">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8968665"/>
          <w14:checkbox>
            <w14:checked w14:val="0"/>
            <w14:checkedState w14:val="2612" w14:font="MS Gothic"/>
            <w14:uncheckedState w14:val="2610" w14:font="MS Gothic"/>
          </w14:checkbox>
        </w:sdtPr>
        <w:sdtEndPr/>
        <w:sdtContent>
          <w:r w:rsidR="000F1D59">
            <w:rPr>
              <w:rFonts w:ascii="MS Gothic" w:eastAsia="MS Gothic" w:hAnsi="MS Gothic" w:cs="Times New Roman" w:hint="eastAsia"/>
              <w:sz w:val="24"/>
              <w:szCs w:val="24"/>
            </w:rPr>
            <w:t>☐</w:t>
          </w:r>
        </w:sdtContent>
      </w:sdt>
      <w:r w:rsidR="000F1D59" w:rsidRPr="00467173">
        <w:rPr>
          <w:rFonts w:ascii="Times New Roman" w:eastAsia="Times New Roman" w:hAnsi="Times New Roman" w:cs="Times New Roman"/>
          <w:sz w:val="24"/>
          <w:szCs w:val="24"/>
        </w:rPr>
        <w:tab/>
      </w:r>
      <w:r w:rsidR="00821F95">
        <w:rPr>
          <w:rFonts w:ascii="Times New Roman" w:eastAsia="Times New Roman" w:hAnsi="Times New Roman" w:cs="Times New Roman"/>
          <w:sz w:val="24"/>
          <w:szCs w:val="24"/>
        </w:rPr>
        <w:t>Attachments</w:t>
      </w:r>
      <w:r w:rsidR="000F1D59" w:rsidRPr="00467173">
        <w:rPr>
          <w:rFonts w:ascii="Times New Roman" w:eastAsia="Times New Roman" w:hAnsi="Times New Roman" w:cs="Times New Roman"/>
          <w:sz w:val="24"/>
          <w:szCs w:val="24"/>
        </w:rPr>
        <w:t xml:space="preserve"> that </w:t>
      </w:r>
      <w:r w:rsidR="00E0706A">
        <w:rPr>
          <w:rFonts w:ascii="Times New Roman" w:eastAsia="Times New Roman" w:hAnsi="Times New Roman" w:cs="Times New Roman"/>
          <w:sz w:val="24"/>
          <w:szCs w:val="24"/>
        </w:rPr>
        <w:t>are required</w:t>
      </w:r>
      <w:r w:rsidR="000F1D59" w:rsidRPr="00467173">
        <w:rPr>
          <w:rFonts w:ascii="Times New Roman" w:eastAsia="Times New Roman" w:hAnsi="Times New Roman" w:cs="Times New Roman"/>
          <w:sz w:val="24"/>
          <w:szCs w:val="24"/>
        </w:rPr>
        <w:t xml:space="preserve"> have been provided </w:t>
      </w:r>
      <w:r w:rsidR="000F1D59">
        <w:rPr>
          <w:rFonts w:ascii="Times New Roman" w:eastAsia="Times New Roman" w:hAnsi="Times New Roman" w:cs="Times New Roman"/>
          <w:sz w:val="24"/>
          <w:szCs w:val="24"/>
        </w:rPr>
        <w:t xml:space="preserve">and </w:t>
      </w:r>
      <w:r w:rsidR="000F1D59" w:rsidRPr="00467173">
        <w:rPr>
          <w:rFonts w:ascii="Times New Roman" w:eastAsia="Times New Roman" w:hAnsi="Times New Roman" w:cs="Times New Roman"/>
          <w:sz w:val="24"/>
          <w:szCs w:val="24"/>
        </w:rPr>
        <w:t>are appropriately labeled.</w:t>
      </w:r>
    </w:p>
    <w:p w14:paraId="125CA95D" w14:textId="77777777" w:rsidR="000F1D59" w:rsidRPr="00467173" w:rsidRDefault="00A47947" w:rsidP="000F1D59">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22566991"/>
          <w14:checkbox>
            <w14:checked w14:val="0"/>
            <w14:checkedState w14:val="2612" w14:font="MS Gothic"/>
            <w14:uncheckedState w14:val="2610" w14:font="MS Gothic"/>
          </w14:checkbox>
        </w:sdtPr>
        <w:sdtEndPr/>
        <w:sdtContent>
          <w:r w:rsidR="000F1D59" w:rsidRPr="00467173">
            <w:rPr>
              <w:rFonts w:ascii="Segoe UI Symbol" w:eastAsia="MS Gothic" w:hAnsi="Segoe UI Symbol" w:cs="Segoe UI Symbol"/>
              <w:sz w:val="24"/>
              <w:szCs w:val="24"/>
            </w:rPr>
            <w:t>☐</w:t>
          </w:r>
        </w:sdtContent>
      </w:sdt>
      <w:r w:rsidR="000F1D59" w:rsidRPr="00467173">
        <w:rPr>
          <w:rFonts w:ascii="Times New Roman" w:eastAsia="Times New Roman" w:hAnsi="Times New Roman" w:cs="Times New Roman"/>
          <w:sz w:val="24"/>
          <w:szCs w:val="24"/>
        </w:rPr>
        <w:tab/>
        <w:t>The submission of this request for review by the Commission has been authorized by the appropriate individuals at the institution.</w:t>
      </w:r>
    </w:p>
    <w:p w14:paraId="255A44B1" w14:textId="3686E55C" w:rsidR="000F1D59" w:rsidRDefault="00A47947" w:rsidP="000F1D59">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70409231"/>
          <w14:checkbox>
            <w14:checked w14:val="0"/>
            <w14:checkedState w14:val="2612" w14:font="MS Gothic"/>
            <w14:uncheckedState w14:val="2610" w14:font="MS Gothic"/>
          </w14:checkbox>
        </w:sdtPr>
        <w:sdtEndPr/>
        <w:sdtContent>
          <w:r w:rsidR="000F1D59">
            <w:rPr>
              <w:rFonts w:ascii="MS Gothic" w:eastAsia="MS Gothic" w:hAnsi="MS Gothic" w:cs="Times New Roman" w:hint="eastAsia"/>
              <w:sz w:val="24"/>
              <w:szCs w:val="24"/>
            </w:rPr>
            <w:t>☐</w:t>
          </w:r>
        </w:sdtContent>
      </w:sdt>
      <w:r w:rsidR="000F1D59">
        <w:rPr>
          <w:rFonts w:ascii="Times New Roman" w:eastAsia="Times New Roman" w:hAnsi="Times New Roman" w:cs="Times New Roman"/>
          <w:sz w:val="24"/>
          <w:szCs w:val="24"/>
        </w:rPr>
        <w:t xml:space="preserve">        </w:t>
      </w:r>
      <w:r w:rsidR="000F1D59" w:rsidRPr="00467173">
        <w:rPr>
          <w:rFonts w:ascii="Times New Roman" w:eastAsia="Times New Roman" w:hAnsi="Times New Roman" w:cs="Times New Roman"/>
          <w:sz w:val="24"/>
          <w:szCs w:val="24"/>
        </w:rPr>
        <w:t xml:space="preserve">The </w:t>
      </w:r>
      <w:r w:rsidR="000F1D59">
        <w:rPr>
          <w:rFonts w:ascii="Times New Roman" w:eastAsia="Times New Roman" w:hAnsi="Times New Roman" w:cs="Times New Roman"/>
          <w:sz w:val="24"/>
          <w:szCs w:val="24"/>
        </w:rPr>
        <w:t xml:space="preserve">institution understands that the </w:t>
      </w:r>
      <w:r w:rsidR="000F1D59" w:rsidRPr="00467173">
        <w:rPr>
          <w:rFonts w:ascii="Times New Roman" w:eastAsia="Times New Roman" w:hAnsi="Times New Roman" w:cs="Times New Roman"/>
          <w:sz w:val="24"/>
          <w:szCs w:val="24"/>
        </w:rPr>
        <w:t xml:space="preserve">Commission reserves the right to </w:t>
      </w:r>
      <w:r w:rsidR="00467496">
        <w:rPr>
          <w:rFonts w:ascii="Times New Roman" w:eastAsia="Times New Roman" w:hAnsi="Times New Roman" w:cs="Times New Roman"/>
          <w:sz w:val="24"/>
          <w:szCs w:val="24"/>
        </w:rPr>
        <w:t xml:space="preserve">reject insufficient </w:t>
      </w:r>
      <w:r w:rsidR="00E107D4">
        <w:rPr>
          <w:rFonts w:ascii="Times New Roman" w:eastAsia="Times New Roman" w:hAnsi="Times New Roman" w:cs="Times New Roman"/>
          <w:sz w:val="24"/>
          <w:szCs w:val="24"/>
        </w:rPr>
        <w:t xml:space="preserve">or incomplete </w:t>
      </w:r>
      <w:r w:rsidR="00467496">
        <w:rPr>
          <w:rFonts w:ascii="Times New Roman" w:eastAsia="Times New Roman" w:hAnsi="Times New Roman" w:cs="Times New Roman"/>
          <w:sz w:val="24"/>
          <w:szCs w:val="24"/>
        </w:rPr>
        <w:t xml:space="preserve">teach-out plans and request an updated teach-out </w:t>
      </w:r>
      <w:r w:rsidR="00E107D4">
        <w:rPr>
          <w:rFonts w:ascii="Times New Roman" w:eastAsia="Times New Roman" w:hAnsi="Times New Roman" w:cs="Times New Roman"/>
          <w:sz w:val="24"/>
          <w:szCs w:val="24"/>
        </w:rPr>
        <w:t>p</w:t>
      </w:r>
      <w:r w:rsidR="00467496">
        <w:rPr>
          <w:rFonts w:ascii="Times New Roman" w:eastAsia="Times New Roman" w:hAnsi="Times New Roman" w:cs="Times New Roman"/>
          <w:sz w:val="24"/>
          <w:szCs w:val="24"/>
        </w:rPr>
        <w:t>lan</w:t>
      </w:r>
      <w:r w:rsidR="00E107D4">
        <w:rPr>
          <w:rFonts w:ascii="Times New Roman" w:eastAsia="Times New Roman" w:hAnsi="Times New Roman" w:cs="Times New Roman"/>
          <w:sz w:val="24"/>
          <w:szCs w:val="24"/>
        </w:rPr>
        <w:t>.</w:t>
      </w:r>
    </w:p>
    <w:p w14:paraId="6E91AC3C" w14:textId="1887622A" w:rsidR="00E107D4" w:rsidRPr="00467173" w:rsidRDefault="00A47947" w:rsidP="000F1D59">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96922903"/>
          <w14:checkbox>
            <w14:checked w14:val="0"/>
            <w14:checkedState w14:val="2612" w14:font="MS Gothic"/>
            <w14:uncheckedState w14:val="2610" w14:font="MS Gothic"/>
          </w14:checkbox>
        </w:sdtPr>
        <w:sdtEndPr/>
        <w:sdtContent>
          <w:r w:rsidR="00E107D4">
            <w:rPr>
              <w:rFonts w:ascii="MS Gothic" w:eastAsia="MS Gothic" w:hAnsi="MS Gothic" w:cs="Times New Roman" w:hint="eastAsia"/>
              <w:sz w:val="24"/>
              <w:szCs w:val="24"/>
            </w:rPr>
            <w:t>☐</w:t>
          </w:r>
        </w:sdtContent>
      </w:sdt>
      <w:r w:rsidR="00E107D4">
        <w:rPr>
          <w:rFonts w:ascii="Times New Roman" w:eastAsia="Times New Roman" w:hAnsi="Times New Roman" w:cs="Times New Roman"/>
          <w:sz w:val="24"/>
          <w:szCs w:val="24"/>
        </w:rPr>
        <w:t xml:space="preserve">        The institution understand</w:t>
      </w:r>
      <w:r w:rsidR="00F26B56">
        <w:rPr>
          <w:rFonts w:ascii="Times New Roman" w:eastAsia="Times New Roman" w:hAnsi="Times New Roman" w:cs="Times New Roman"/>
          <w:sz w:val="24"/>
          <w:szCs w:val="24"/>
        </w:rPr>
        <w:t>s</w:t>
      </w:r>
      <w:r w:rsidR="00E107D4">
        <w:rPr>
          <w:rFonts w:ascii="Times New Roman" w:eastAsia="Times New Roman" w:hAnsi="Times New Roman" w:cs="Times New Roman"/>
          <w:sz w:val="24"/>
          <w:szCs w:val="24"/>
        </w:rPr>
        <w:t xml:space="preserve"> that the Commission may require the institution to enter into teach-out agreements with other institutions.</w:t>
      </w:r>
    </w:p>
    <w:p w14:paraId="130A029C" w14:textId="77777777" w:rsidR="000F1D59" w:rsidRPr="00B6085C" w:rsidRDefault="000F1D59" w:rsidP="000F1D59">
      <w:pPr>
        <w:spacing w:after="0" w:line="240" w:lineRule="auto"/>
        <w:rPr>
          <w:rFonts w:ascii="Times New Roman" w:eastAsia="Times New Roman" w:hAnsi="Times New Roman" w:cs="Times New Roman"/>
          <w:sz w:val="24"/>
          <w:szCs w:val="24"/>
        </w:rPr>
      </w:pPr>
    </w:p>
    <w:p w14:paraId="0212D904" w14:textId="624AEEE9" w:rsidR="000F1D59" w:rsidRPr="000D355D" w:rsidRDefault="000F1D59" w:rsidP="000F1D59">
      <w:pPr>
        <w:spacing w:after="0" w:line="240" w:lineRule="auto"/>
        <w:rPr>
          <w:rFonts w:ascii="Times New Roman" w:eastAsia="Times New Roman" w:hAnsi="Times New Roman" w:cs="Times New Roman"/>
          <w:b/>
          <w:bCs/>
          <w:sz w:val="24"/>
          <w:szCs w:val="24"/>
        </w:rPr>
      </w:pPr>
      <w:bookmarkStart w:id="29" w:name="_Hlk501614843"/>
      <w:r w:rsidRPr="7BB09B13">
        <w:rPr>
          <w:rFonts w:ascii="Times New Roman" w:eastAsia="Times New Roman" w:hAnsi="Times New Roman" w:cs="Times New Roman"/>
          <w:b/>
          <w:bCs/>
          <w:sz w:val="24"/>
          <w:szCs w:val="24"/>
        </w:rPr>
        <w:t xml:space="preserve">The </w:t>
      </w:r>
      <w:r w:rsidR="00966FEE">
        <w:rPr>
          <w:rFonts w:ascii="Times New Roman" w:eastAsia="Times New Roman" w:hAnsi="Times New Roman" w:cs="Times New Roman"/>
          <w:b/>
          <w:bCs/>
          <w:sz w:val="24"/>
          <w:szCs w:val="24"/>
        </w:rPr>
        <w:t>Teach-Out Plans and Agreements Form</w:t>
      </w:r>
      <w:r w:rsidRPr="7BB09B13">
        <w:rPr>
          <w:rFonts w:ascii="Times New Roman" w:eastAsia="Times New Roman" w:hAnsi="Times New Roman" w:cs="Times New Roman"/>
          <w:b/>
          <w:bCs/>
          <w:sz w:val="24"/>
          <w:szCs w:val="24"/>
        </w:rPr>
        <w:t xml:space="preserve"> must be submitted by the institution’s Accreditation Liaison Officer (ALO)</w:t>
      </w:r>
    </w:p>
    <w:p w14:paraId="281C26BA" w14:textId="77777777" w:rsidR="000F1D59" w:rsidRPr="002C70ED" w:rsidRDefault="000F1D59" w:rsidP="000F1D59">
      <w:pPr>
        <w:spacing w:after="0" w:line="240" w:lineRule="auto"/>
        <w:ind w:left="720"/>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Provide Name, Title, Email, and Phone Number of (ALO) submitting this request:</w:t>
      </w:r>
    </w:p>
    <w:p w14:paraId="5B0670DB" w14:textId="77777777" w:rsidR="000F1D59" w:rsidRPr="002C70ED" w:rsidRDefault="000F1D59" w:rsidP="000F1D59">
      <w:pPr>
        <w:spacing w:after="0" w:line="240" w:lineRule="auto"/>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0F1D59" w:rsidRPr="002C70ED" w14:paraId="587C93A6" w14:textId="77777777" w:rsidTr="007D31FC">
        <w:tc>
          <w:tcPr>
            <w:tcW w:w="10152" w:type="dxa"/>
          </w:tcPr>
          <w:p w14:paraId="212476C0" w14:textId="77777777" w:rsidR="000F1D59" w:rsidRPr="002C70ED" w:rsidRDefault="000F1D59" w:rsidP="007D31FC">
            <w:pPr>
              <w:rPr>
                <w:rFonts w:ascii="Times New Roman" w:eastAsia="Times New Roman" w:hAnsi="Times New Roman" w:cs="Times New Roman"/>
                <w:sz w:val="24"/>
                <w:szCs w:val="24"/>
              </w:rPr>
            </w:pPr>
            <w:r w:rsidRPr="002C70ED">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294204241"/>
                <w:placeholder>
                  <w:docPart w:val="748AE82837E643E5B4DFE8134C1210D7"/>
                </w:placeholder>
                <w:showingPlcHdr/>
                <w:text/>
              </w:sdtPr>
              <w:sdtEndPr/>
              <w:sdtContent>
                <w:r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p>
          <w:p w14:paraId="0EEC5A87" w14:textId="77777777" w:rsidR="000F1D59" w:rsidRPr="002C70ED" w:rsidRDefault="000F1D59" w:rsidP="007D31FC">
            <w:pPr>
              <w:rPr>
                <w:rFonts w:ascii="Times New Roman" w:eastAsia="Times New Roman" w:hAnsi="Times New Roman" w:cs="Times New Roman"/>
                <w:sz w:val="24"/>
                <w:szCs w:val="24"/>
              </w:rPr>
            </w:pPr>
          </w:p>
          <w:p w14:paraId="1C59980E" w14:textId="77777777" w:rsidR="000F1D59" w:rsidRPr="002C70ED" w:rsidRDefault="000F1D59" w:rsidP="007D31FC">
            <w:pPr>
              <w:rPr>
                <w:rFonts w:ascii="Times New Roman" w:eastAsia="Times New Roman" w:hAnsi="Times New Roman" w:cs="Times New Roman"/>
                <w:sz w:val="24"/>
                <w:szCs w:val="24"/>
              </w:rPr>
            </w:pPr>
            <w:r w:rsidRPr="002C70ED">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474376053"/>
                <w:placeholder>
                  <w:docPart w:val="748AE82837E643E5B4DFE8134C1210D7"/>
                </w:placeholder>
                <w:showingPlcHdr/>
                <w:text/>
              </w:sdtPr>
              <w:sdtEndPr/>
              <w:sdtContent>
                <w:r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p>
          <w:p w14:paraId="342B0E9A" w14:textId="77777777" w:rsidR="000F1D59" w:rsidRPr="002C70ED" w:rsidRDefault="000F1D59" w:rsidP="007D31FC">
            <w:pPr>
              <w:rPr>
                <w:rFonts w:ascii="Times New Roman" w:eastAsia="Times New Roman" w:hAnsi="Times New Roman" w:cs="Times New Roman"/>
                <w:sz w:val="24"/>
                <w:szCs w:val="24"/>
              </w:rPr>
            </w:pPr>
          </w:p>
          <w:p w14:paraId="72DC08A7" w14:textId="77777777" w:rsidR="000F1D59" w:rsidRPr="002C70ED" w:rsidRDefault="000F1D59" w:rsidP="007D31FC">
            <w:pPr>
              <w:rPr>
                <w:rFonts w:ascii="Times New Roman" w:eastAsia="Times New Roman" w:hAnsi="Times New Roman" w:cs="Times New Roman"/>
                <w:sz w:val="24"/>
                <w:szCs w:val="24"/>
              </w:rPr>
            </w:pPr>
            <w:r w:rsidRPr="002C70ED">
              <w:rPr>
                <w:rFonts w:ascii="Times New Roman" w:eastAsia="Times New Roman" w:hAnsi="Times New Roman" w:cs="Times New Roman"/>
                <w:sz w:val="24"/>
                <w:szCs w:val="24"/>
              </w:rPr>
              <w:t xml:space="preserve">Email:  </w:t>
            </w:r>
            <w:sdt>
              <w:sdtPr>
                <w:rPr>
                  <w:rFonts w:ascii="Times New Roman" w:eastAsia="Times New Roman" w:hAnsi="Times New Roman" w:cs="Times New Roman"/>
                  <w:sz w:val="24"/>
                  <w:szCs w:val="24"/>
                </w:rPr>
                <w:id w:val="357324198"/>
                <w:placeholder>
                  <w:docPart w:val="748AE82837E643E5B4DFE8134C1210D7"/>
                </w:placeholder>
                <w:showingPlcHdr/>
                <w:text/>
              </w:sdtPr>
              <w:sdtEndPr/>
              <w:sdtContent>
                <w:r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p>
          <w:p w14:paraId="7E44DF48" w14:textId="77777777" w:rsidR="000F1D59" w:rsidRPr="002C70ED" w:rsidRDefault="000F1D59" w:rsidP="007D31FC">
            <w:pPr>
              <w:rPr>
                <w:rFonts w:ascii="Times New Roman" w:eastAsia="Times New Roman" w:hAnsi="Times New Roman" w:cs="Times New Roman"/>
                <w:sz w:val="24"/>
                <w:szCs w:val="24"/>
              </w:rPr>
            </w:pPr>
          </w:p>
          <w:p w14:paraId="3336CDA9" w14:textId="77777777" w:rsidR="000F1D59" w:rsidRPr="002C70ED" w:rsidRDefault="000F1D59" w:rsidP="007D31FC">
            <w:pPr>
              <w:rPr>
                <w:rFonts w:ascii="Times New Roman" w:eastAsia="Times New Roman" w:hAnsi="Times New Roman" w:cs="Times New Roman"/>
                <w:sz w:val="24"/>
                <w:szCs w:val="24"/>
              </w:rPr>
            </w:pPr>
            <w:r w:rsidRPr="002C70ED">
              <w:rPr>
                <w:rFonts w:ascii="Times New Roman" w:eastAsia="Times New Roman" w:hAnsi="Times New Roman" w:cs="Times New Roman"/>
                <w:sz w:val="24"/>
                <w:szCs w:val="24"/>
              </w:rPr>
              <w:t xml:space="preserve">Phone Number:  </w:t>
            </w:r>
            <w:sdt>
              <w:sdtPr>
                <w:rPr>
                  <w:rFonts w:ascii="Times New Roman" w:eastAsia="Times New Roman" w:hAnsi="Times New Roman" w:cs="Times New Roman"/>
                  <w:sz w:val="24"/>
                  <w:szCs w:val="24"/>
                </w:rPr>
                <w:id w:val="-1584367089"/>
                <w:placeholder>
                  <w:docPart w:val="748AE82837E643E5B4DFE8134C1210D7"/>
                </w:placeholder>
                <w:showingPlcHdr/>
                <w:text/>
              </w:sdtPr>
              <w:sdtEndPr/>
              <w:sdtContent>
                <w:r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p>
        </w:tc>
      </w:tr>
      <w:bookmarkEnd w:id="29"/>
    </w:tbl>
    <w:p w14:paraId="3E393D8B" w14:textId="77777777" w:rsidR="000F1D59" w:rsidRPr="002C70ED" w:rsidRDefault="000F1D59" w:rsidP="000F1D59">
      <w:pPr>
        <w:spacing w:after="0" w:line="240" w:lineRule="auto"/>
        <w:rPr>
          <w:rFonts w:ascii="Times New Roman" w:eastAsia="Times New Roman" w:hAnsi="Times New Roman" w:cs="Times New Roman"/>
          <w:sz w:val="24"/>
          <w:szCs w:val="24"/>
        </w:rPr>
      </w:pPr>
    </w:p>
    <w:p w14:paraId="34FAC91A" w14:textId="77777777" w:rsidR="000F1D59" w:rsidRPr="003529F9" w:rsidRDefault="000F1D59" w:rsidP="000F1D59">
      <w:pPr>
        <w:spacing w:after="0" w:line="240" w:lineRule="auto"/>
        <w:rPr>
          <w:rFonts w:ascii="Times New Roman" w:eastAsia="Times New Roman" w:hAnsi="Times New Roman" w:cs="Times New Roman"/>
          <w:i/>
          <w:iCs/>
          <w:sz w:val="24"/>
          <w:szCs w:val="24"/>
        </w:rPr>
      </w:pPr>
      <w:r w:rsidRPr="7BB09B13">
        <w:rPr>
          <w:rFonts w:ascii="Times New Roman" w:eastAsia="Times New Roman" w:hAnsi="Times New Roman" w:cs="Times New Roman"/>
          <w:i/>
          <w:iCs/>
          <w:sz w:val="24"/>
          <w:szCs w:val="24"/>
        </w:rPr>
        <w:t>Please sign by typing the name of the Accreditation Liaison Officer (ALO) or including an electronic signature of the ALO in the space provided:</w:t>
      </w:r>
    </w:p>
    <w:p w14:paraId="1401A87D" w14:textId="77777777" w:rsidR="000F1D59" w:rsidRPr="002C70ED" w:rsidRDefault="000F1D59" w:rsidP="000F1D59">
      <w:pPr>
        <w:spacing w:after="0" w:line="240" w:lineRule="auto"/>
        <w:rPr>
          <w:rFonts w:ascii="Times New Roman" w:eastAsia="Times New Roman" w:hAnsi="Times New Roman" w:cs="Times New Roman"/>
          <w:sz w:val="24"/>
          <w:szCs w:val="24"/>
        </w:rPr>
      </w:pPr>
    </w:p>
    <w:p w14:paraId="275D623C" w14:textId="30AEAFE8" w:rsidR="00792F3B" w:rsidRDefault="000F1D59" w:rsidP="000F1D59">
      <w:pPr>
        <w:pStyle w:val="ListParagraph"/>
        <w:autoSpaceDE w:val="0"/>
        <w:autoSpaceDN w:val="0"/>
        <w:adjustRightInd w:val="0"/>
        <w:spacing w:after="0" w:line="240" w:lineRule="auto"/>
        <w:ind w:left="360" w:right="-1134"/>
        <w:rPr>
          <w:rFonts w:ascii="Times New Roman" w:eastAsia="Times New Roman" w:hAnsi="Times New Roman" w:cs="Times New Roman"/>
          <w:sz w:val="24"/>
          <w:szCs w:val="24"/>
        </w:rPr>
      </w:pPr>
      <w:r w:rsidRPr="002C70ED">
        <w:rPr>
          <w:rFonts w:ascii="Times New Roman" w:eastAsia="Times New Roman" w:hAnsi="Times New Roman" w:cs="Times New Roman"/>
          <w:sz w:val="24"/>
          <w:szCs w:val="24"/>
        </w:rPr>
        <w:t xml:space="preserve">Signature of ALO:  </w:t>
      </w:r>
      <w:sdt>
        <w:sdtPr>
          <w:rPr>
            <w:rFonts w:ascii="Times New Roman" w:eastAsia="Times New Roman" w:hAnsi="Times New Roman" w:cs="Times New Roman"/>
            <w:sz w:val="24"/>
            <w:szCs w:val="24"/>
          </w:rPr>
          <w:id w:val="-779404782"/>
          <w:placeholder>
            <w:docPart w:val="748AE82837E643E5B4DFE8134C1210D7"/>
          </w:placeholder>
          <w:showingPlcHdr/>
          <w:text/>
        </w:sdtPr>
        <w:sdtEndPr/>
        <w:sdtContent>
          <w:r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p>
    <w:p w14:paraId="389F15D9" w14:textId="4A15F302" w:rsidR="00EE0AD8" w:rsidRDefault="00EE0AD8" w:rsidP="000F1D59">
      <w:pPr>
        <w:pStyle w:val="ListParagraph"/>
        <w:autoSpaceDE w:val="0"/>
        <w:autoSpaceDN w:val="0"/>
        <w:adjustRightInd w:val="0"/>
        <w:spacing w:after="0" w:line="240" w:lineRule="auto"/>
        <w:ind w:left="360" w:right="-1134"/>
        <w:rPr>
          <w:rFonts w:ascii="Times New Roman" w:hAnsi="Times New Roman" w:cs="Times New Roman"/>
          <w:color w:val="000000"/>
        </w:rPr>
      </w:pPr>
    </w:p>
    <w:p w14:paraId="5E1F3BA6" w14:textId="77777777" w:rsidR="00F476AD" w:rsidRPr="00F476AD" w:rsidRDefault="00F476AD" w:rsidP="00F476AD">
      <w:pPr>
        <w:spacing w:after="0" w:line="240" w:lineRule="auto"/>
        <w:ind w:left="720"/>
        <w:rPr>
          <w:rFonts w:ascii="Times New Roman" w:eastAsia="Times New Roman" w:hAnsi="Times New Roman" w:cs="Times New Roman"/>
          <w:color w:val="000000"/>
          <w:sz w:val="24"/>
          <w:szCs w:val="24"/>
        </w:rPr>
      </w:pPr>
    </w:p>
    <w:p w14:paraId="6F404850" w14:textId="77777777" w:rsidR="00F476AD" w:rsidRPr="00F476AD" w:rsidRDefault="00F476AD" w:rsidP="00F476AD">
      <w:pPr>
        <w:spacing w:after="0" w:line="240" w:lineRule="auto"/>
        <w:ind w:left="100" w:right="-20"/>
        <w:rPr>
          <w:rFonts w:ascii="Times New Roman" w:eastAsia="Times New Roman" w:hAnsi="Times New Roman" w:cs="Times New Roman"/>
          <w:spacing w:val="2"/>
          <w:sz w:val="18"/>
          <w:szCs w:val="18"/>
        </w:rPr>
      </w:pPr>
      <w:r w:rsidRPr="00F476AD">
        <w:rPr>
          <w:rFonts w:ascii="Times New Roman" w:eastAsia="Times New Roman" w:hAnsi="Times New Roman" w:cs="Times New Roman"/>
          <w:spacing w:val="2"/>
          <w:sz w:val="18"/>
          <w:szCs w:val="18"/>
        </w:rPr>
        <w:t xml:space="preserve">Number: </w:t>
      </w:r>
    </w:p>
    <w:p w14:paraId="10230C51" w14:textId="3459F3D3" w:rsidR="00F476AD" w:rsidRPr="00F476AD" w:rsidRDefault="00F476AD" w:rsidP="00F476AD">
      <w:pPr>
        <w:spacing w:after="0" w:line="240" w:lineRule="auto"/>
        <w:ind w:left="100" w:right="-20"/>
        <w:rPr>
          <w:rFonts w:ascii="Times New Roman" w:eastAsia="Times New Roman" w:hAnsi="Times New Roman" w:cs="Times New Roman"/>
          <w:sz w:val="18"/>
          <w:szCs w:val="18"/>
        </w:rPr>
      </w:pPr>
      <w:r w:rsidRPr="00F476AD">
        <w:rPr>
          <w:rFonts w:ascii="Times New Roman" w:eastAsia="Times New Roman" w:hAnsi="Times New Roman" w:cs="Times New Roman"/>
          <w:spacing w:val="2"/>
          <w:sz w:val="18"/>
          <w:szCs w:val="18"/>
        </w:rPr>
        <w:t>V</w:t>
      </w:r>
      <w:r w:rsidRPr="00F476AD">
        <w:rPr>
          <w:rFonts w:ascii="Times New Roman" w:eastAsia="Times New Roman" w:hAnsi="Times New Roman" w:cs="Times New Roman"/>
          <w:spacing w:val="-1"/>
          <w:sz w:val="18"/>
          <w:szCs w:val="18"/>
        </w:rPr>
        <w:t>e</w:t>
      </w:r>
      <w:r w:rsidRPr="00F476AD">
        <w:rPr>
          <w:rFonts w:ascii="Times New Roman" w:eastAsia="Times New Roman" w:hAnsi="Times New Roman" w:cs="Times New Roman"/>
          <w:sz w:val="18"/>
          <w:szCs w:val="18"/>
        </w:rPr>
        <w:t>rsi</w:t>
      </w:r>
      <w:r w:rsidRPr="00F476AD">
        <w:rPr>
          <w:rFonts w:ascii="Times New Roman" w:eastAsia="Times New Roman" w:hAnsi="Times New Roman" w:cs="Times New Roman"/>
          <w:spacing w:val="-1"/>
          <w:sz w:val="18"/>
          <w:szCs w:val="18"/>
        </w:rPr>
        <w:t>o</w:t>
      </w:r>
      <w:r w:rsidRPr="00F476AD">
        <w:rPr>
          <w:rFonts w:ascii="Times New Roman" w:eastAsia="Times New Roman" w:hAnsi="Times New Roman" w:cs="Times New Roman"/>
          <w:sz w:val="18"/>
          <w:szCs w:val="18"/>
        </w:rPr>
        <w:t>n:</w:t>
      </w:r>
      <w:r w:rsidRPr="00F476AD">
        <w:rPr>
          <w:rFonts w:ascii="Times New Roman" w:eastAsia="Times New Roman" w:hAnsi="Times New Roman" w:cs="Times New Roman"/>
          <w:spacing w:val="2"/>
          <w:sz w:val="18"/>
          <w:szCs w:val="18"/>
        </w:rPr>
        <w:t xml:space="preserve"> </w:t>
      </w:r>
      <w:r w:rsidRPr="00F476AD">
        <w:rPr>
          <w:rFonts w:ascii="Times New Roman" w:eastAsia="Times New Roman" w:hAnsi="Times New Roman" w:cs="Times New Roman"/>
          <w:spacing w:val="-1"/>
          <w:sz w:val="18"/>
          <w:szCs w:val="18"/>
        </w:rPr>
        <w:t>2019-01-01</w:t>
      </w:r>
    </w:p>
    <w:p w14:paraId="2B9C3E98" w14:textId="77777777" w:rsidR="00F476AD" w:rsidRPr="00F476AD" w:rsidRDefault="00F476AD" w:rsidP="00F476AD">
      <w:pPr>
        <w:spacing w:after="0" w:line="240" w:lineRule="auto"/>
        <w:ind w:left="100" w:right="-20"/>
        <w:rPr>
          <w:rFonts w:ascii="Times New Roman" w:eastAsia="Times New Roman" w:hAnsi="Times New Roman" w:cs="Times New Roman"/>
          <w:spacing w:val="-3"/>
          <w:sz w:val="18"/>
          <w:szCs w:val="18"/>
        </w:rPr>
      </w:pPr>
      <w:r w:rsidRPr="00F476AD">
        <w:rPr>
          <w:rFonts w:ascii="Times New Roman" w:eastAsia="Times New Roman" w:hAnsi="Times New Roman" w:cs="Times New Roman"/>
          <w:spacing w:val="-3"/>
          <w:sz w:val="18"/>
          <w:szCs w:val="18"/>
        </w:rPr>
        <w:t>Effective Date:  January 1, 2019</w:t>
      </w:r>
    </w:p>
    <w:p w14:paraId="241A056B" w14:textId="77777777" w:rsidR="00F476AD" w:rsidRPr="00F476AD" w:rsidRDefault="00F476AD" w:rsidP="00F476AD">
      <w:pPr>
        <w:spacing w:after="0" w:line="240" w:lineRule="auto"/>
        <w:ind w:left="100" w:right="-20"/>
        <w:rPr>
          <w:rFonts w:ascii="Times New Roman" w:eastAsia="Times New Roman" w:hAnsi="Times New Roman" w:cs="Times New Roman"/>
          <w:spacing w:val="-3"/>
          <w:sz w:val="18"/>
          <w:szCs w:val="18"/>
        </w:rPr>
      </w:pPr>
      <w:r w:rsidRPr="00F476AD">
        <w:rPr>
          <w:rFonts w:ascii="Times New Roman" w:eastAsia="Times New Roman" w:hAnsi="Times New Roman" w:cs="Times New Roman"/>
          <w:spacing w:val="-3"/>
          <w:sz w:val="18"/>
          <w:szCs w:val="18"/>
        </w:rPr>
        <w:t>Previously Issued:  N/A</w:t>
      </w:r>
    </w:p>
    <w:p w14:paraId="154E9631" w14:textId="169FEF62" w:rsidR="00F476AD" w:rsidRPr="00F476AD" w:rsidRDefault="00F476AD" w:rsidP="00F476AD">
      <w:pPr>
        <w:spacing w:after="0" w:line="240" w:lineRule="auto"/>
        <w:ind w:left="100" w:right="-20"/>
        <w:rPr>
          <w:rFonts w:ascii="Times New Roman" w:eastAsia="Times New Roman" w:hAnsi="Times New Roman" w:cs="Times New Roman"/>
          <w:spacing w:val="-3"/>
          <w:sz w:val="18"/>
          <w:szCs w:val="18"/>
        </w:rPr>
      </w:pPr>
      <w:r w:rsidRPr="00F476AD">
        <w:rPr>
          <w:rFonts w:ascii="Times New Roman" w:eastAsia="Times New Roman" w:hAnsi="Times New Roman" w:cs="Times New Roman"/>
          <w:spacing w:val="-3"/>
          <w:sz w:val="18"/>
          <w:szCs w:val="18"/>
        </w:rPr>
        <w:t xml:space="preserve">Initial Approval Date:  </w:t>
      </w:r>
      <w:r>
        <w:rPr>
          <w:rFonts w:ascii="Times New Roman" w:eastAsia="Times New Roman" w:hAnsi="Times New Roman" w:cs="Times New Roman"/>
          <w:spacing w:val="-3"/>
          <w:sz w:val="18"/>
          <w:szCs w:val="18"/>
        </w:rPr>
        <w:t xml:space="preserve">December </w:t>
      </w:r>
      <w:r w:rsidR="000E3348">
        <w:rPr>
          <w:rFonts w:ascii="Times New Roman" w:eastAsia="Times New Roman" w:hAnsi="Times New Roman" w:cs="Times New Roman"/>
          <w:spacing w:val="-3"/>
          <w:sz w:val="18"/>
          <w:szCs w:val="18"/>
        </w:rPr>
        <w:t>19, 2018</w:t>
      </w:r>
    </w:p>
    <w:p w14:paraId="02E491BF" w14:textId="77777777" w:rsidR="00F476AD" w:rsidRPr="00F476AD" w:rsidRDefault="00F476AD" w:rsidP="00F476AD">
      <w:pPr>
        <w:spacing w:after="0" w:line="240" w:lineRule="auto"/>
        <w:ind w:left="100" w:right="-20"/>
        <w:rPr>
          <w:rFonts w:ascii="Times New Roman" w:eastAsia="Times New Roman" w:hAnsi="Times New Roman" w:cs="Times New Roman"/>
          <w:spacing w:val="-3"/>
          <w:sz w:val="18"/>
          <w:szCs w:val="18"/>
        </w:rPr>
      </w:pPr>
      <w:r w:rsidRPr="00F476AD">
        <w:rPr>
          <w:rFonts w:ascii="Times New Roman" w:eastAsia="Times New Roman" w:hAnsi="Times New Roman" w:cs="Times New Roman"/>
          <w:spacing w:val="-3"/>
          <w:sz w:val="18"/>
          <w:szCs w:val="18"/>
        </w:rPr>
        <w:t>Revisions:  N/A</w:t>
      </w:r>
    </w:p>
    <w:p w14:paraId="15B80BDB" w14:textId="77777777" w:rsidR="00F476AD" w:rsidRPr="00F476AD" w:rsidRDefault="00F476AD" w:rsidP="00F476AD">
      <w:pPr>
        <w:spacing w:after="0" w:line="240" w:lineRule="auto"/>
        <w:ind w:left="100" w:right="-20"/>
        <w:rPr>
          <w:rFonts w:ascii="Times New Roman" w:eastAsia="Times New Roman" w:hAnsi="Times New Roman" w:cs="Times New Roman"/>
          <w:spacing w:val="-3"/>
          <w:sz w:val="18"/>
          <w:szCs w:val="18"/>
        </w:rPr>
      </w:pPr>
      <w:r w:rsidRPr="00F476AD">
        <w:rPr>
          <w:rFonts w:ascii="Times New Roman" w:eastAsia="Times New Roman" w:hAnsi="Times New Roman" w:cs="Times New Roman"/>
          <w:spacing w:val="-3"/>
          <w:sz w:val="18"/>
          <w:szCs w:val="18"/>
        </w:rPr>
        <w:t xml:space="preserve">Related Documents:  </w:t>
      </w:r>
      <w:r w:rsidRPr="00F476AD">
        <w:rPr>
          <w:rFonts w:ascii="Times New Roman" w:eastAsia="Times New Roman" w:hAnsi="Times New Roman" w:cs="Times New Roman"/>
          <w:i/>
          <w:spacing w:val="-3"/>
          <w:sz w:val="18"/>
          <w:szCs w:val="18"/>
        </w:rPr>
        <w:t>Teach-Out Plans and Agreements Procedures; Teach-Out Plans and Agreements Form;</w:t>
      </w:r>
      <w:r w:rsidRPr="00F476AD">
        <w:rPr>
          <w:rFonts w:ascii="Times New Roman" w:eastAsia="Times New Roman" w:hAnsi="Times New Roman" w:cs="Times New Roman"/>
          <w:spacing w:val="-3"/>
          <w:sz w:val="18"/>
          <w:szCs w:val="18"/>
        </w:rPr>
        <w:t xml:space="preserve"> </w:t>
      </w:r>
      <w:r w:rsidRPr="00F476AD">
        <w:rPr>
          <w:rFonts w:ascii="Times New Roman" w:eastAsia="Times New Roman" w:hAnsi="Times New Roman" w:cs="Times New Roman"/>
          <w:i/>
          <w:spacing w:val="-3"/>
          <w:sz w:val="18"/>
          <w:szCs w:val="18"/>
        </w:rPr>
        <w:t>Substantive Change Policy,</w:t>
      </w:r>
      <w:r w:rsidRPr="00F476AD">
        <w:rPr>
          <w:rFonts w:ascii="Times New Roman" w:eastAsia="Times New Roman" w:hAnsi="Times New Roman" w:cs="Times New Roman"/>
          <w:spacing w:val="-3"/>
          <w:sz w:val="18"/>
          <w:szCs w:val="18"/>
        </w:rPr>
        <w:t xml:space="preserve"> </w:t>
      </w:r>
      <w:r w:rsidRPr="00F476AD">
        <w:rPr>
          <w:rFonts w:ascii="Times New Roman" w:eastAsia="Times New Roman" w:hAnsi="Times New Roman" w:cs="Times New Roman"/>
          <w:i/>
          <w:spacing w:val="-3"/>
          <w:sz w:val="18"/>
          <w:szCs w:val="18"/>
        </w:rPr>
        <w:t>Substantive Change Procedures;</w:t>
      </w:r>
    </w:p>
    <w:p w14:paraId="47187103" w14:textId="6EF8C004" w:rsidR="00EE0AD8" w:rsidRPr="00B0517B" w:rsidRDefault="00F476AD" w:rsidP="000E3348">
      <w:pPr>
        <w:spacing w:after="0" w:line="240" w:lineRule="auto"/>
        <w:ind w:left="100" w:right="-20"/>
        <w:rPr>
          <w:rFonts w:ascii="Times New Roman" w:hAnsi="Times New Roman" w:cs="Times New Roman"/>
          <w:color w:val="000000"/>
        </w:rPr>
      </w:pPr>
      <w:r w:rsidRPr="00F476AD">
        <w:rPr>
          <w:rFonts w:ascii="Times New Roman" w:eastAsia="Times New Roman" w:hAnsi="Times New Roman" w:cs="Times New Roman"/>
          <w:spacing w:val="-3"/>
          <w:sz w:val="18"/>
          <w:szCs w:val="18"/>
        </w:rPr>
        <w:t>Federal Regulations:  34 CFR §602.24(c</w:t>
      </w:r>
      <w:proofErr w:type="gramStart"/>
      <w:r w:rsidRPr="00F476AD">
        <w:rPr>
          <w:rFonts w:ascii="Times New Roman" w:eastAsia="Times New Roman" w:hAnsi="Times New Roman" w:cs="Times New Roman"/>
          <w:spacing w:val="-3"/>
          <w:sz w:val="18"/>
          <w:szCs w:val="18"/>
        </w:rPr>
        <w:t>)(</w:t>
      </w:r>
      <w:proofErr w:type="gramEnd"/>
      <w:r w:rsidRPr="00F476AD">
        <w:rPr>
          <w:rFonts w:ascii="Times New Roman" w:eastAsia="Times New Roman" w:hAnsi="Times New Roman" w:cs="Times New Roman"/>
          <w:spacing w:val="-3"/>
          <w:sz w:val="18"/>
          <w:szCs w:val="18"/>
        </w:rPr>
        <w:t xml:space="preserve">1-5) Teach Out plans and agreements and §602.24(d) Closed institution.  </w:t>
      </w:r>
    </w:p>
    <w:sectPr w:rsidR="00EE0AD8" w:rsidRPr="00B0517B" w:rsidSect="00205CFE">
      <w:headerReference w:type="even" r:id="rId14"/>
      <w:headerReference w:type="default" r:id="rId15"/>
      <w:footerReference w:type="even" r:id="rId16"/>
      <w:footerReference w:type="default" r:id="rId17"/>
      <w:headerReference w:type="first" r:id="rId18"/>
      <w:footerReference w:type="first" r:id="rId19"/>
      <w:pgSz w:w="12240" w:h="15840"/>
      <w:pgMar w:top="1008"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8747E" w14:textId="77777777" w:rsidR="003000DF" w:rsidRDefault="003000DF">
      <w:pPr>
        <w:spacing w:after="0" w:line="240" w:lineRule="auto"/>
      </w:pPr>
      <w:r>
        <w:separator/>
      </w:r>
    </w:p>
  </w:endnote>
  <w:endnote w:type="continuationSeparator" w:id="0">
    <w:p w14:paraId="3F618C64" w14:textId="77777777" w:rsidR="003000DF" w:rsidRDefault="003000DF">
      <w:pPr>
        <w:spacing w:after="0" w:line="240" w:lineRule="auto"/>
      </w:pPr>
      <w:r>
        <w:continuationSeparator/>
      </w:r>
    </w:p>
  </w:endnote>
  <w:endnote w:type="continuationNotice" w:id="1">
    <w:p w14:paraId="5103D782" w14:textId="77777777" w:rsidR="003000DF" w:rsidRDefault="00300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D6A5" w14:textId="77777777" w:rsidR="00921E7B" w:rsidRDefault="00921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450831"/>
      <w:docPartObj>
        <w:docPartGallery w:val="Page Numbers (Bottom of Page)"/>
        <w:docPartUnique/>
      </w:docPartObj>
    </w:sdtPr>
    <w:sdtEndPr/>
    <w:sdtContent>
      <w:sdt>
        <w:sdtPr>
          <w:id w:val="-1273857848"/>
          <w:docPartObj>
            <w:docPartGallery w:val="Page Numbers (Top of Page)"/>
            <w:docPartUnique/>
          </w:docPartObj>
        </w:sdtPr>
        <w:sdtEndPr/>
        <w:sdtContent>
          <w:p w14:paraId="042D5ED2" w14:textId="6B2EDBDE" w:rsidR="00921E7B" w:rsidRDefault="00921E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5C4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5C41">
              <w:rPr>
                <w:b/>
                <w:bCs/>
                <w:noProof/>
              </w:rPr>
              <w:t>3</w:t>
            </w:r>
            <w:r>
              <w:rPr>
                <w:b/>
                <w:bCs/>
                <w:sz w:val="24"/>
                <w:szCs w:val="24"/>
              </w:rPr>
              <w:fldChar w:fldCharType="end"/>
            </w:r>
          </w:p>
        </w:sdtContent>
      </w:sdt>
    </w:sdtContent>
  </w:sdt>
  <w:p w14:paraId="5B9B51C3" w14:textId="77777777" w:rsidR="00921E7B" w:rsidRDefault="00921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385D" w14:textId="77777777" w:rsidR="00921E7B" w:rsidRDefault="0092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35A7" w14:textId="77777777" w:rsidR="003000DF" w:rsidRDefault="003000DF">
      <w:pPr>
        <w:spacing w:after="0" w:line="240" w:lineRule="auto"/>
      </w:pPr>
      <w:r>
        <w:separator/>
      </w:r>
    </w:p>
  </w:footnote>
  <w:footnote w:type="continuationSeparator" w:id="0">
    <w:p w14:paraId="5C0DD3BC" w14:textId="77777777" w:rsidR="003000DF" w:rsidRDefault="003000DF">
      <w:pPr>
        <w:spacing w:after="0" w:line="240" w:lineRule="auto"/>
      </w:pPr>
      <w:r>
        <w:continuationSeparator/>
      </w:r>
    </w:p>
  </w:footnote>
  <w:footnote w:type="continuationNotice" w:id="1">
    <w:p w14:paraId="79567FAF" w14:textId="77777777" w:rsidR="003000DF" w:rsidRDefault="003000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AF6E" w14:textId="1C623A0A" w:rsidR="00921E7B" w:rsidRDefault="00921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B501" w14:textId="7F59628D" w:rsidR="00921E7B" w:rsidRDefault="00921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A08C1" w14:textId="30F0AE7A" w:rsidR="00921E7B" w:rsidRDefault="00921E7B">
    <w:pPr>
      <w:pStyle w:val="Header"/>
    </w:pPr>
    <w:r>
      <w:rPr>
        <w:noProof/>
        <w:sz w:val="16"/>
        <w:szCs w:val="16"/>
      </w:rPr>
      <w:drawing>
        <wp:inline distT="0" distB="0" distL="0" distR="0" wp14:anchorId="544D15D0" wp14:editId="2C4A9E03">
          <wp:extent cx="5017135" cy="46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7135" cy="463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E6F93"/>
    <w:multiLevelType w:val="hybridMultilevel"/>
    <w:tmpl w:val="4E9885D2"/>
    <w:lvl w:ilvl="0" w:tplc="614C143E">
      <w:start w:val="1"/>
      <w:numFmt w:val="lowerLetter"/>
      <w:lvlText w:val="%1."/>
      <w:lvlJc w:val="left"/>
      <w:pPr>
        <w:ind w:left="108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37C1B"/>
    <w:multiLevelType w:val="hybridMultilevel"/>
    <w:tmpl w:val="CBFACC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79335E"/>
    <w:multiLevelType w:val="hybridMultilevel"/>
    <w:tmpl w:val="EF3EC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E55E09"/>
    <w:multiLevelType w:val="hybridMultilevel"/>
    <w:tmpl w:val="6AF48AAC"/>
    <w:lvl w:ilvl="0" w:tplc="BEC40546">
      <w:start w:val="1"/>
      <w:numFmt w:val="decimal"/>
      <w:lvlText w:val="%1."/>
      <w:lvlJc w:val="left"/>
      <w:pPr>
        <w:ind w:left="360" w:hanging="360"/>
      </w:pPr>
      <w:rPr>
        <w:rFonts w:hint="default"/>
        <w:i w:val="0"/>
      </w:rPr>
    </w:lvl>
    <w:lvl w:ilvl="1" w:tplc="614C143E">
      <w:start w:val="1"/>
      <w:numFmt w:val="lowerLetter"/>
      <w:lvlText w:val="%2."/>
      <w:lvlJc w:val="left"/>
      <w:pPr>
        <w:ind w:left="1080" w:hanging="360"/>
      </w:pPr>
      <w:rPr>
        <w:i w:val="0"/>
        <w:color w:val="auto"/>
      </w:rPr>
    </w:lvl>
    <w:lvl w:ilvl="2" w:tplc="04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BE6175"/>
    <w:multiLevelType w:val="hybridMultilevel"/>
    <w:tmpl w:val="DA86CC24"/>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7017D7D"/>
    <w:multiLevelType w:val="hybridMultilevel"/>
    <w:tmpl w:val="0F98BF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717E2D"/>
    <w:multiLevelType w:val="hybridMultilevel"/>
    <w:tmpl w:val="056EC17A"/>
    <w:lvl w:ilvl="0" w:tplc="0AC0AD2C">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B2095E"/>
    <w:multiLevelType w:val="hybridMultilevel"/>
    <w:tmpl w:val="48229766"/>
    <w:lvl w:ilvl="0" w:tplc="BEC40546">
      <w:start w:val="1"/>
      <w:numFmt w:val="decimal"/>
      <w:lvlText w:val="%1."/>
      <w:lvlJc w:val="left"/>
      <w:pPr>
        <w:ind w:left="360" w:hanging="360"/>
      </w:pPr>
      <w:rPr>
        <w:rFonts w:hint="default"/>
        <w:i w:val="0"/>
      </w:rPr>
    </w:lvl>
    <w:lvl w:ilvl="1" w:tplc="A012853A">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ED2F12"/>
    <w:multiLevelType w:val="hybridMultilevel"/>
    <w:tmpl w:val="38823C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E51653"/>
    <w:multiLevelType w:val="hybridMultilevel"/>
    <w:tmpl w:val="5268E518"/>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FD650A"/>
    <w:multiLevelType w:val="hybridMultilevel"/>
    <w:tmpl w:val="CE089DCC"/>
    <w:lvl w:ilvl="0" w:tplc="18DACD1A">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1"/>
  </w:num>
  <w:num w:numId="7">
    <w:abstractNumId w:val="10"/>
  </w:num>
  <w:num w:numId="8">
    <w:abstractNumId w:val="5"/>
  </w:num>
  <w:num w:numId="9">
    <w:abstractNumId w:val="9"/>
  </w:num>
  <w:num w:numId="10">
    <w:abstractNumId w:val="6"/>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E9"/>
    <w:rsid w:val="000012E7"/>
    <w:rsid w:val="000021A3"/>
    <w:rsid w:val="00002BDF"/>
    <w:rsid w:val="0000311F"/>
    <w:rsid w:val="000044A0"/>
    <w:rsid w:val="00006661"/>
    <w:rsid w:val="00007843"/>
    <w:rsid w:val="00007926"/>
    <w:rsid w:val="00007E8C"/>
    <w:rsid w:val="00010B99"/>
    <w:rsid w:val="00012649"/>
    <w:rsid w:val="000129CE"/>
    <w:rsid w:val="000154C9"/>
    <w:rsid w:val="00015A69"/>
    <w:rsid w:val="0001729F"/>
    <w:rsid w:val="0001739C"/>
    <w:rsid w:val="00020866"/>
    <w:rsid w:val="000208F6"/>
    <w:rsid w:val="00021DD3"/>
    <w:rsid w:val="0002279A"/>
    <w:rsid w:val="000234CE"/>
    <w:rsid w:val="00024877"/>
    <w:rsid w:val="00027B7C"/>
    <w:rsid w:val="000302E4"/>
    <w:rsid w:val="000323B8"/>
    <w:rsid w:val="00033A86"/>
    <w:rsid w:val="00037183"/>
    <w:rsid w:val="00037F8A"/>
    <w:rsid w:val="0004044A"/>
    <w:rsid w:val="000408FD"/>
    <w:rsid w:val="00041F54"/>
    <w:rsid w:val="0004388D"/>
    <w:rsid w:val="00043D65"/>
    <w:rsid w:val="00045DA4"/>
    <w:rsid w:val="000460AA"/>
    <w:rsid w:val="00046F11"/>
    <w:rsid w:val="00046FC0"/>
    <w:rsid w:val="00051238"/>
    <w:rsid w:val="000514D9"/>
    <w:rsid w:val="0005160B"/>
    <w:rsid w:val="00054022"/>
    <w:rsid w:val="00054B47"/>
    <w:rsid w:val="00055D7F"/>
    <w:rsid w:val="00057668"/>
    <w:rsid w:val="00060528"/>
    <w:rsid w:val="00061A34"/>
    <w:rsid w:val="0006339B"/>
    <w:rsid w:val="000640F3"/>
    <w:rsid w:val="000652CA"/>
    <w:rsid w:val="00065A7D"/>
    <w:rsid w:val="000662B1"/>
    <w:rsid w:val="00071C3A"/>
    <w:rsid w:val="00072ED1"/>
    <w:rsid w:val="00080633"/>
    <w:rsid w:val="0008162C"/>
    <w:rsid w:val="00082A37"/>
    <w:rsid w:val="000839ED"/>
    <w:rsid w:val="00085CC0"/>
    <w:rsid w:val="00087F33"/>
    <w:rsid w:val="00092BEC"/>
    <w:rsid w:val="00094DC9"/>
    <w:rsid w:val="000A1302"/>
    <w:rsid w:val="000A171C"/>
    <w:rsid w:val="000A1E9E"/>
    <w:rsid w:val="000A2ED9"/>
    <w:rsid w:val="000A494E"/>
    <w:rsid w:val="000A49C6"/>
    <w:rsid w:val="000A78FF"/>
    <w:rsid w:val="000A7907"/>
    <w:rsid w:val="000B0034"/>
    <w:rsid w:val="000B0D3B"/>
    <w:rsid w:val="000B1F28"/>
    <w:rsid w:val="000B26C4"/>
    <w:rsid w:val="000B5490"/>
    <w:rsid w:val="000B6045"/>
    <w:rsid w:val="000B6CB6"/>
    <w:rsid w:val="000C01E5"/>
    <w:rsid w:val="000C1FD5"/>
    <w:rsid w:val="000C517C"/>
    <w:rsid w:val="000C53B6"/>
    <w:rsid w:val="000C5FA5"/>
    <w:rsid w:val="000C771C"/>
    <w:rsid w:val="000D37E9"/>
    <w:rsid w:val="000D437E"/>
    <w:rsid w:val="000D4EA9"/>
    <w:rsid w:val="000D65B2"/>
    <w:rsid w:val="000D6BBF"/>
    <w:rsid w:val="000D70D2"/>
    <w:rsid w:val="000E0257"/>
    <w:rsid w:val="000E026C"/>
    <w:rsid w:val="000E0902"/>
    <w:rsid w:val="000E11A3"/>
    <w:rsid w:val="000E3348"/>
    <w:rsid w:val="000E36F1"/>
    <w:rsid w:val="000E3B9B"/>
    <w:rsid w:val="000E6B29"/>
    <w:rsid w:val="000E788B"/>
    <w:rsid w:val="000F0611"/>
    <w:rsid w:val="000F1D59"/>
    <w:rsid w:val="000F1EE9"/>
    <w:rsid w:val="000F26F0"/>
    <w:rsid w:val="000F33ED"/>
    <w:rsid w:val="000F3832"/>
    <w:rsid w:val="000F395C"/>
    <w:rsid w:val="000F3AD6"/>
    <w:rsid w:val="000F515C"/>
    <w:rsid w:val="000F6484"/>
    <w:rsid w:val="000F6D2C"/>
    <w:rsid w:val="00101DE7"/>
    <w:rsid w:val="00102878"/>
    <w:rsid w:val="0010781D"/>
    <w:rsid w:val="00107A81"/>
    <w:rsid w:val="00107E28"/>
    <w:rsid w:val="00110862"/>
    <w:rsid w:val="00110869"/>
    <w:rsid w:val="00110AA4"/>
    <w:rsid w:val="0011248D"/>
    <w:rsid w:val="00113D74"/>
    <w:rsid w:val="00115B77"/>
    <w:rsid w:val="00116468"/>
    <w:rsid w:val="001179E6"/>
    <w:rsid w:val="00117C22"/>
    <w:rsid w:val="0012066F"/>
    <w:rsid w:val="00121805"/>
    <w:rsid w:val="00121E64"/>
    <w:rsid w:val="0012240A"/>
    <w:rsid w:val="00123691"/>
    <w:rsid w:val="00123A01"/>
    <w:rsid w:val="00123CA3"/>
    <w:rsid w:val="00124054"/>
    <w:rsid w:val="00126D87"/>
    <w:rsid w:val="001305F5"/>
    <w:rsid w:val="00132450"/>
    <w:rsid w:val="0013245A"/>
    <w:rsid w:val="00133A05"/>
    <w:rsid w:val="001340C0"/>
    <w:rsid w:val="00134A5F"/>
    <w:rsid w:val="00134C69"/>
    <w:rsid w:val="001362C5"/>
    <w:rsid w:val="00137BD2"/>
    <w:rsid w:val="00143FED"/>
    <w:rsid w:val="00146E2D"/>
    <w:rsid w:val="00150BF2"/>
    <w:rsid w:val="00151E5A"/>
    <w:rsid w:val="00152309"/>
    <w:rsid w:val="00152FF7"/>
    <w:rsid w:val="0015554B"/>
    <w:rsid w:val="00155F38"/>
    <w:rsid w:val="00155FCB"/>
    <w:rsid w:val="001560E9"/>
    <w:rsid w:val="0015634C"/>
    <w:rsid w:val="001568BA"/>
    <w:rsid w:val="00160177"/>
    <w:rsid w:val="00160A1C"/>
    <w:rsid w:val="001626D2"/>
    <w:rsid w:val="00164137"/>
    <w:rsid w:val="001643BF"/>
    <w:rsid w:val="0016471D"/>
    <w:rsid w:val="00164AC5"/>
    <w:rsid w:val="001674DE"/>
    <w:rsid w:val="00172AFA"/>
    <w:rsid w:val="00173C13"/>
    <w:rsid w:val="001770F7"/>
    <w:rsid w:val="00180FEB"/>
    <w:rsid w:val="00181293"/>
    <w:rsid w:val="00181D4C"/>
    <w:rsid w:val="0018326E"/>
    <w:rsid w:val="00185E33"/>
    <w:rsid w:val="00186C67"/>
    <w:rsid w:val="001879BF"/>
    <w:rsid w:val="00190E65"/>
    <w:rsid w:val="0019276E"/>
    <w:rsid w:val="00194B1F"/>
    <w:rsid w:val="00194DB3"/>
    <w:rsid w:val="00195171"/>
    <w:rsid w:val="001955B1"/>
    <w:rsid w:val="001A02B3"/>
    <w:rsid w:val="001A121E"/>
    <w:rsid w:val="001A1CE4"/>
    <w:rsid w:val="001A29EE"/>
    <w:rsid w:val="001A2CCA"/>
    <w:rsid w:val="001A31FD"/>
    <w:rsid w:val="001A4FDB"/>
    <w:rsid w:val="001B1F4F"/>
    <w:rsid w:val="001B269F"/>
    <w:rsid w:val="001B3C0C"/>
    <w:rsid w:val="001B6458"/>
    <w:rsid w:val="001C0F6D"/>
    <w:rsid w:val="001C2677"/>
    <w:rsid w:val="001C3487"/>
    <w:rsid w:val="001C3B5C"/>
    <w:rsid w:val="001C4015"/>
    <w:rsid w:val="001C4236"/>
    <w:rsid w:val="001C5225"/>
    <w:rsid w:val="001C52E9"/>
    <w:rsid w:val="001C6730"/>
    <w:rsid w:val="001D022D"/>
    <w:rsid w:val="001D0F22"/>
    <w:rsid w:val="001D32A0"/>
    <w:rsid w:val="001D4252"/>
    <w:rsid w:val="001D45D5"/>
    <w:rsid w:val="001D4B4E"/>
    <w:rsid w:val="001D5273"/>
    <w:rsid w:val="001D6FA8"/>
    <w:rsid w:val="001D6FD7"/>
    <w:rsid w:val="001D70C2"/>
    <w:rsid w:val="001D72EE"/>
    <w:rsid w:val="001E0068"/>
    <w:rsid w:val="001E08BE"/>
    <w:rsid w:val="001E1376"/>
    <w:rsid w:val="001E1B54"/>
    <w:rsid w:val="001E244A"/>
    <w:rsid w:val="001E66E4"/>
    <w:rsid w:val="001E6A68"/>
    <w:rsid w:val="001F05F0"/>
    <w:rsid w:val="001F0E3D"/>
    <w:rsid w:val="001F249A"/>
    <w:rsid w:val="001F4A15"/>
    <w:rsid w:val="001F6644"/>
    <w:rsid w:val="001F74B9"/>
    <w:rsid w:val="00201E6C"/>
    <w:rsid w:val="00204A92"/>
    <w:rsid w:val="00205CFE"/>
    <w:rsid w:val="00206100"/>
    <w:rsid w:val="00206E97"/>
    <w:rsid w:val="0021486B"/>
    <w:rsid w:val="00214C80"/>
    <w:rsid w:val="0021610E"/>
    <w:rsid w:val="002175F1"/>
    <w:rsid w:val="00217DCB"/>
    <w:rsid w:val="00222F8E"/>
    <w:rsid w:val="002267DE"/>
    <w:rsid w:val="002269F1"/>
    <w:rsid w:val="00227768"/>
    <w:rsid w:val="00227A63"/>
    <w:rsid w:val="00227DB8"/>
    <w:rsid w:val="00230FBA"/>
    <w:rsid w:val="00234479"/>
    <w:rsid w:val="00235A80"/>
    <w:rsid w:val="00235A8D"/>
    <w:rsid w:val="00236478"/>
    <w:rsid w:val="002373C3"/>
    <w:rsid w:val="0024063D"/>
    <w:rsid w:val="00241773"/>
    <w:rsid w:val="002437D9"/>
    <w:rsid w:val="00244D51"/>
    <w:rsid w:val="0024703F"/>
    <w:rsid w:val="00247561"/>
    <w:rsid w:val="00250016"/>
    <w:rsid w:val="002509AF"/>
    <w:rsid w:val="00252603"/>
    <w:rsid w:val="00252B62"/>
    <w:rsid w:val="00253B2B"/>
    <w:rsid w:val="0025454C"/>
    <w:rsid w:val="00255504"/>
    <w:rsid w:val="002557E2"/>
    <w:rsid w:val="002570D7"/>
    <w:rsid w:val="002626D5"/>
    <w:rsid w:val="00263608"/>
    <w:rsid w:val="002640F0"/>
    <w:rsid w:val="00264388"/>
    <w:rsid w:val="002646AA"/>
    <w:rsid w:val="0026647C"/>
    <w:rsid w:val="00266CE5"/>
    <w:rsid w:val="00267345"/>
    <w:rsid w:val="002709AF"/>
    <w:rsid w:val="00271071"/>
    <w:rsid w:val="0027147A"/>
    <w:rsid w:val="0027436F"/>
    <w:rsid w:val="00275A29"/>
    <w:rsid w:val="00276F1A"/>
    <w:rsid w:val="0027720B"/>
    <w:rsid w:val="0027789F"/>
    <w:rsid w:val="00277DD0"/>
    <w:rsid w:val="00281F7C"/>
    <w:rsid w:val="00282E00"/>
    <w:rsid w:val="00282F7F"/>
    <w:rsid w:val="00283357"/>
    <w:rsid w:val="00283B1B"/>
    <w:rsid w:val="00285FBF"/>
    <w:rsid w:val="00286B1B"/>
    <w:rsid w:val="0029143F"/>
    <w:rsid w:val="00293048"/>
    <w:rsid w:val="0029452B"/>
    <w:rsid w:val="00296162"/>
    <w:rsid w:val="002963A4"/>
    <w:rsid w:val="00296CFC"/>
    <w:rsid w:val="002975B4"/>
    <w:rsid w:val="002978CE"/>
    <w:rsid w:val="00297C5C"/>
    <w:rsid w:val="002A04F6"/>
    <w:rsid w:val="002A1FA3"/>
    <w:rsid w:val="002A27A7"/>
    <w:rsid w:val="002A2EBE"/>
    <w:rsid w:val="002A3825"/>
    <w:rsid w:val="002A3D98"/>
    <w:rsid w:val="002A5776"/>
    <w:rsid w:val="002B0D3E"/>
    <w:rsid w:val="002B1D5C"/>
    <w:rsid w:val="002B2462"/>
    <w:rsid w:val="002B2C24"/>
    <w:rsid w:val="002B3CF8"/>
    <w:rsid w:val="002B4073"/>
    <w:rsid w:val="002B6F00"/>
    <w:rsid w:val="002B7BF1"/>
    <w:rsid w:val="002C041B"/>
    <w:rsid w:val="002C1B21"/>
    <w:rsid w:val="002C244A"/>
    <w:rsid w:val="002C3C70"/>
    <w:rsid w:val="002C5021"/>
    <w:rsid w:val="002C59EE"/>
    <w:rsid w:val="002C6420"/>
    <w:rsid w:val="002C6BBE"/>
    <w:rsid w:val="002C7352"/>
    <w:rsid w:val="002C77BD"/>
    <w:rsid w:val="002C7A39"/>
    <w:rsid w:val="002C7E72"/>
    <w:rsid w:val="002D0BA8"/>
    <w:rsid w:val="002D1409"/>
    <w:rsid w:val="002D2BB4"/>
    <w:rsid w:val="002D32A7"/>
    <w:rsid w:val="002D398E"/>
    <w:rsid w:val="002D4CCB"/>
    <w:rsid w:val="002D5088"/>
    <w:rsid w:val="002D685B"/>
    <w:rsid w:val="002D7D79"/>
    <w:rsid w:val="002E1441"/>
    <w:rsid w:val="002E23D3"/>
    <w:rsid w:val="002E36F8"/>
    <w:rsid w:val="002E3DC3"/>
    <w:rsid w:val="002E3E4A"/>
    <w:rsid w:val="002E41CD"/>
    <w:rsid w:val="002F04C7"/>
    <w:rsid w:val="002F0694"/>
    <w:rsid w:val="002F0F32"/>
    <w:rsid w:val="002F15F4"/>
    <w:rsid w:val="002F29E6"/>
    <w:rsid w:val="002F43B5"/>
    <w:rsid w:val="002F4F52"/>
    <w:rsid w:val="002F5CEB"/>
    <w:rsid w:val="002F6DD4"/>
    <w:rsid w:val="002F7E88"/>
    <w:rsid w:val="003000DF"/>
    <w:rsid w:val="00302929"/>
    <w:rsid w:val="0030361C"/>
    <w:rsid w:val="003036E0"/>
    <w:rsid w:val="00303CFF"/>
    <w:rsid w:val="003047E2"/>
    <w:rsid w:val="003051B2"/>
    <w:rsid w:val="003054DC"/>
    <w:rsid w:val="00307815"/>
    <w:rsid w:val="0031111A"/>
    <w:rsid w:val="00312BC2"/>
    <w:rsid w:val="0031428E"/>
    <w:rsid w:val="00315492"/>
    <w:rsid w:val="00321766"/>
    <w:rsid w:val="00324DA2"/>
    <w:rsid w:val="003250C9"/>
    <w:rsid w:val="00327EF6"/>
    <w:rsid w:val="00330718"/>
    <w:rsid w:val="00330C30"/>
    <w:rsid w:val="0033166A"/>
    <w:rsid w:val="003329E9"/>
    <w:rsid w:val="0033393E"/>
    <w:rsid w:val="00335379"/>
    <w:rsid w:val="0033598E"/>
    <w:rsid w:val="00337500"/>
    <w:rsid w:val="00337859"/>
    <w:rsid w:val="00337D7E"/>
    <w:rsid w:val="003414F2"/>
    <w:rsid w:val="00343484"/>
    <w:rsid w:val="003441C3"/>
    <w:rsid w:val="00344F57"/>
    <w:rsid w:val="003462F0"/>
    <w:rsid w:val="00346A2E"/>
    <w:rsid w:val="00346C4D"/>
    <w:rsid w:val="0034786C"/>
    <w:rsid w:val="00351B83"/>
    <w:rsid w:val="00352E13"/>
    <w:rsid w:val="003544EB"/>
    <w:rsid w:val="003579DF"/>
    <w:rsid w:val="0036036B"/>
    <w:rsid w:val="003611F1"/>
    <w:rsid w:val="00363B7D"/>
    <w:rsid w:val="00363C9B"/>
    <w:rsid w:val="00364602"/>
    <w:rsid w:val="00365880"/>
    <w:rsid w:val="00366A66"/>
    <w:rsid w:val="003700BD"/>
    <w:rsid w:val="003717E1"/>
    <w:rsid w:val="0037295E"/>
    <w:rsid w:val="00372AA9"/>
    <w:rsid w:val="00372C42"/>
    <w:rsid w:val="003730E3"/>
    <w:rsid w:val="0037376E"/>
    <w:rsid w:val="003737AC"/>
    <w:rsid w:val="0037464F"/>
    <w:rsid w:val="0037539E"/>
    <w:rsid w:val="00375816"/>
    <w:rsid w:val="00377BCF"/>
    <w:rsid w:val="00377FA9"/>
    <w:rsid w:val="003802B6"/>
    <w:rsid w:val="0038335E"/>
    <w:rsid w:val="00383B9D"/>
    <w:rsid w:val="00385727"/>
    <w:rsid w:val="0038630B"/>
    <w:rsid w:val="0038658D"/>
    <w:rsid w:val="00390AB6"/>
    <w:rsid w:val="00392A21"/>
    <w:rsid w:val="003946E8"/>
    <w:rsid w:val="0039537B"/>
    <w:rsid w:val="00395BFF"/>
    <w:rsid w:val="003A013E"/>
    <w:rsid w:val="003A1D6B"/>
    <w:rsid w:val="003A2389"/>
    <w:rsid w:val="003A245F"/>
    <w:rsid w:val="003A325E"/>
    <w:rsid w:val="003A404D"/>
    <w:rsid w:val="003A461F"/>
    <w:rsid w:val="003A6A13"/>
    <w:rsid w:val="003A7A31"/>
    <w:rsid w:val="003A7AD1"/>
    <w:rsid w:val="003B12AC"/>
    <w:rsid w:val="003B1707"/>
    <w:rsid w:val="003B194E"/>
    <w:rsid w:val="003B2439"/>
    <w:rsid w:val="003B2E52"/>
    <w:rsid w:val="003B3EF2"/>
    <w:rsid w:val="003B6342"/>
    <w:rsid w:val="003C1D13"/>
    <w:rsid w:val="003C27A7"/>
    <w:rsid w:val="003C40F6"/>
    <w:rsid w:val="003C61AB"/>
    <w:rsid w:val="003C6FC1"/>
    <w:rsid w:val="003C7453"/>
    <w:rsid w:val="003D0DE0"/>
    <w:rsid w:val="003D1044"/>
    <w:rsid w:val="003D1310"/>
    <w:rsid w:val="003D2675"/>
    <w:rsid w:val="003D392A"/>
    <w:rsid w:val="003D4F2C"/>
    <w:rsid w:val="003D7E2D"/>
    <w:rsid w:val="003E0067"/>
    <w:rsid w:val="003E0E08"/>
    <w:rsid w:val="003E29F8"/>
    <w:rsid w:val="003E724A"/>
    <w:rsid w:val="003E745C"/>
    <w:rsid w:val="003E7B5A"/>
    <w:rsid w:val="003F4954"/>
    <w:rsid w:val="003F4CBB"/>
    <w:rsid w:val="003F5C41"/>
    <w:rsid w:val="003F5D4D"/>
    <w:rsid w:val="003F617E"/>
    <w:rsid w:val="003F6B35"/>
    <w:rsid w:val="00401582"/>
    <w:rsid w:val="004036DB"/>
    <w:rsid w:val="0040422F"/>
    <w:rsid w:val="00405295"/>
    <w:rsid w:val="00405C40"/>
    <w:rsid w:val="004066CD"/>
    <w:rsid w:val="004112D1"/>
    <w:rsid w:val="00411D3F"/>
    <w:rsid w:val="00411F00"/>
    <w:rsid w:val="004126A9"/>
    <w:rsid w:val="004136A9"/>
    <w:rsid w:val="0041407B"/>
    <w:rsid w:val="00414903"/>
    <w:rsid w:val="004156B6"/>
    <w:rsid w:val="00415D71"/>
    <w:rsid w:val="004179AC"/>
    <w:rsid w:val="00417BAF"/>
    <w:rsid w:val="00417E6B"/>
    <w:rsid w:val="00417F9D"/>
    <w:rsid w:val="00420FBA"/>
    <w:rsid w:val="00421029"/>
    <w:rsid w:val="00421E37"/>
    <w:rsid w:val="00421FED"/>
    <w:rsid w:val="00422D41"/>
    <w:rsid w:val="00425607"/>
    <w:rsid w:val="00426137"/>
    <w:rsid w:val="00426323"/>
    <w:rsid w:val="0042655B"/>
    <w:rsid w:val="00430AA5"/>
    <w:rsid w:val="004326A7"/>
    <w:rsid w:val="004333A2"/>
    <w:rsid w:val="004337F9"/>
    <w:rsid w:val="00434260"/>
    <w:rsid w:val="00435DB6"/>
    <w:rsid w:val="00437E3B"/>
    <w:rsid w:val="00440A65"/>
    <w:rsid w:val="00441E32"/>
    <w:rsid w:val="004439A9"/>
    <w:rsid w:val="00443B8A"/>
    <w:rsid w:val="004446A8"/>
    <w:rsid w:val="0044495E"/>
    <w:rsid w:val="00444E86"/>
    <w:rsid w:val="00445FDF"/>
    <w:rsid w:val="00447BFF"/>
    <w:rsid w:val="00451B03"/>
    <w:rsid w:val="00452547"/>
    <w:rsid w:val="00454B4D"/>
    <w:rsid w:val="004553BF"/>
    <w:rsid w:val="00455672"/>
    <w:rsid w:val="00461309"/>
    <w:rsid w:val="00461B6E"/>
    <w:rsid w:val="00462937"/>
    <w:rsid w:val="004635C4"/>
    <w:rsid w:val="004637B6"/>
    <w:rsid w:val="00463AE5"/>
    <w:rsid w:val="0046404B"/>
    <w:rsid w:val="00464FF2"/>
    <w:rsid w:val="004652EA"/>
    <w:rsid w:val="00467496"/>
    <w:rsid w:val="00470B15"/>
    <w:rsid w:val="004730F2"/>
    <w:rsid w:val="00474392"/>
    <w:rsid w:val="004750C1"/>
    <w:rsid w:val="004756EA"/>
    <w:rsid w:val="00481BD1"/>
    <w:rsid w:val="00483029"/>
    <w:rsid w:val="00483093"/>
    <w:rsid w:val="00483C1C"/>
    <w:rsid w:val="00485648"/>
    <w:rsid w:val="00485E22"/>
    <w:rsid w:val="00491087"/>
    <w:rsid w:val="00491317"/>
    <w:rsid w:val="00492C41"/>
    <w:rsid w:val="00495717"/>
    <w:rsid w:val="004A1039"/>
    <w:rsid w:val="004A439A"/>
    <w:rsid w:val="004A5EB4"/>
    <w:rsid w:val="004A68A6"/>
    <w:rsid w:val="004A7243"/>
    <w:rsid w:val="004A7CD1"/>
    <w:rsid w:val="004B09D7"/>
    <w:rsid w:val="004B3862"/>
    <w:rsid w:val="004B4D2D"/>
    <w:rsid w:val="004B4E45"/>
    <w:rsid w:val="004B645A"/>
    <w:rsid w:val="004B70C5"/>
    <w:rsid w:val="004C1A85"/>
    <w:rsid w:val="004C1DF9"/>
    <w:rsid w:val="004C1EA0"/>
    <w:rsid w:val="004C283F"/>
    <w:rsid w:val="004C3D6B"/>
    <w:rsid w:val="004C45AA"/>
    <w:rsid w:val="004C5827"/>
    <w:rsid w:val="004D0183"/>
    <w:rsid w:val="004D1B7B"/>
    <w:rsid w:val="004D2743"/>
    <w:rsid w:val="004D3349"/>
    <w:rsid w:val="004D3A7D"/>
    <w:rsid w:val="004D43D7"/>
    <w:rsid w:val="004D534E"/>
    <w:rsid w:val="004D5785"/>
    <w:rsid w:val="004D5CC4"/>
    <w:rsid w:val="004D6EEE"/>
    <w:rsid w:val="004D757E"/>
    <w:rsid w:val="004D7881"/>
    <w:rsid w:val="004D7C5E"/>
    <w:rsid w:val="004D7DEA"/>
    <w:rsid w:val="004E044D"/>
    <w:rsid w:val="004E13DB"/>
    <w:rsid w:val="004E2C14"/>
    <w:rsid w:val="004E3185"/>
    <w:rsid w:val="004E3C0E"/>
    <w:rsid w:val="004E4027"/>
    <w:rsid w:val="004E5ABC"/>
    <w:rsid w:val="004E5C38"/>
    <w:rsid w:val="004F14A7"/>
    <w:rsid w:val="004F1592"/>
    <w:rsid w:val="004F3E06"/>
    <w:rsid w:val="004F66E6"/>
    <w:rsid w:val="004F7493"/>
    <w:rsid w:val="004F7EB7"/>
    <w:rsid w:val="00501ED2"/>
    <w:rsid w:val="005029D0"/>
    <w:rsid w:val="00502B14"/>
    <w:rsid w:val="0050605A"/>
    <w:rsid w:val="00506D86"/>
    <w:rsid w:val="005070AB"/>
    <w:rsid w:val="005076DC"/>
    <w:rsid w:val="005076FC"/>
    <w:rsid w:val="0051140A"/>
    <w:rsid w:val="005124E9"/>
    <w:rsid w:val="00512660"/>
    <w:rsid w:val="00513AA2"/>
    <w:rsid w:val="00513AF7"/>
    <w:rsid w:val="00513B0D"/>
    <w:rsid w:val="00516D0B"/>
    <w:rsid w:val="005177B0"/>
    <w:rsid w:val="00522ADF"/>
    <w:rsid w:val="005230B0"/>
    <w:rsid w:val="005253FF"/>
    <w:rsid w:val="005256B8"/>
    <w:rsid w:val="00526C42"/>
    <w:rsid w:val="00527308"/>
    <w:rsid w:val="005276D6"/>
    <w:rsid w:val="005304BB"/>
    <w:rsid w:val="0053461F"/>
    <w:rsid w:val="00534976"/>
    <w:rsid w:val="00534E14"/>
    <w:rsid w:val="0053504B"/>
    <w:rsid w:val="005360C5"/>
    <w:rsid w:val="00537880"/>
    <w:rsid w:val="005407FA"/>
    <w:rsid w:val="0054081E"/>
    <w:rsid w:val="00540878"/>
    <w:rsid w:val="005411E5"/>
    <w:rsid w:val="005425E8"/>
    <w:rsid w:val="00542712"/>
    <w:rsid w:val="00542A7C"/>
    <w:rsid w:val="0054303E"/>
    <w:rsid w:val="00543BF7"/>
    <w:rsid w:val="00544752"/>
    <w:rsid w:val="00546956"/>
    <w:rsid w:val="00546B10"/>
    <w:rsid w:val="005515C0"/>
    <w:rsid w:val="00551D6B"/>
    <w:rsid w:val="00553EF8"/>
    <w:rsid w:val="005559B4"/>
    <w:rsid w:val="00560DF8"/>
    <w:rsid w:val="00561A8C"/>
    <w:rsid w:val="00564373"/>
    <w:rsid w:val="0056447A"/>
    <w:rsid w:val="00566550"/>
    <w:rsid w:val="00566F6F"/>
    <w:rsid w:val="00567D1D"/>
    <w:rsid w:val="00570F10"/>
    <w:rsid w:val="00571602"/>
    <w:rsid w:val="00571893"/>
    <w:rsid w:val="00571D0A"/>
    <w:rsid w:val="0057378C"/>
    <w:rsid w:val="00573EFD"/>
    <w:rsid w:val="0057465B"/>
    <w:rsid w:val="00574C43"/>
    <w:rsid w:val="005754EB"/>
    <w:rsid w:val="00576ED6"/>
    <w:rsid w:val="005772B1"/>
    <w:rsid w:val="00577692"/>
    <w:rsid w:val="00580971"/>
    <w:rsid w:val="0058462E"/>
    <w:rsid w:val="00584B70"/>
    <w:rsid w:val="005858DB"/>
    <w:rsid w:val="00590D05"/>
    <w:rsid w:val="00592143"/>
    <w:rsid w:val="00592579"/>
    <w:rsid w:val="00592F99"/>
    <w:rsid w:val="0059348E"/>
    <w:rsid w:val="00594922"/>
    <w:rsid w:val="0059657B"/>
    <w:rsid w:val="005A0D42"/>
    <w:rsid w:val="005A28D1"/>
    <w:rsid w:val="005A3EC4"/>
    <w:rsid w:val="005A4539"/>
    <w:rsid w:val="005A60B3"/>
    <w:rsid w:val="005B2C21"/>
    <w:rsid w:val="005B6472"/>
    <w:rsid w:val="005B6D19"/>
    <w:rsid w:val="005C0BC6"/>
    <w:rsid w:val="005C1D29"/>
    <w:rsid w:val="005C4599"/>
    <w:rsid w:val="005C491F"/>
    <w:rsid w:val="005D05CE"/>
    <w:rsid w:val="005D0C4B"/>
    <w:rsid w:val="005D1275"/>
    <w:rsid w:val="005D1CD5"/>
    <w:rsid w:val="005D25A7"/>
    <w:rsid w:val="005D4313"/>
    <w:rsid w:val="005D4E1E"/>
    <w:rsid w:val="005D6BA0"/>
    <w:rsid w:val="005E03B8"/>
    <w:rsid w:val="005E281E"/>
    <w:rsid w:val="005E3187"/>
    <w:rsid w:val="005E3563"/>
    <w:rsid w:val="005E40CD"/>
    <w:rsid w:val="005E5463"/>
    <w:rsid w:val="005F0ACD"/>
    <w:rsid w:val="005F2087"/>
    <w:rsid w:val="005F2244"/>
    <w:rsid w:val="005F28CB"/>
    <w:rsid w:val="005F2C3A"/>
    <w:rsid w:val="005F37B0"/>
    <w:rsid w:val="00600724"/>
    <w:rsid w:val="00600ED1"/>
    <w:rsid w:val="006019BB"/>
    <w:rsid w:val="00604474"/>
    <w:rsid w:val="006055FB"/>
    <w:rsid w:val="00606568"/>
    <w:rsid w:val="00606EBC"/>
    <w:rsid w:val="006074B7"/>
    <w:rsid w:val="00607A08"/>
    <w:rsid w:val="006144BD"/>
    <w:rsid w:val="0061479B"/>
    <w:rsid w:val="006152F9"/>
    <w:rsid w:val="00616753"/>
    <w:rsid w:val="0061712A"/>
    <w:rsid w:val="00620D85"/>
    <w:rsid w:val="00620F62"/>
    <w:rsid w:val="00622F81"/>
    <w:rsid w:val="0062370E"/>
    <w:rsid w:val="00624E49"/>
    <w:rsid w:val="006260FE"/>
    <w:rsid w:val="0063329B"/>
    <w:rsid w:val="00633C7E"/>
    <w:rsid w:val="00634633"/>
    <w:rsid w:val="006347ED"/>
    <w:rsid w:val="006361D1"/>
    <w:rsid w:val="00637899"/>
    <w:rsid w:val="00640328"/>
    <w:rsid w:val="00640383"/>
    <w:rsid w:val="006411ED"/>
    <w:rsid w:val="00642FE6"/>
    <w:rsid w:val="006446B8"/>
    <w:rsid w:val="0064478A"/>
    <w:rsid w:val="00644E17"/>
    <w:rsid w:val="0064601D"/>
    <w:rsid w:val="00646A30"/>
    <w:rsid w:val="006476CC"/>
    <w:rsid w:val="006507E8"/>
    <w:rsid w:val="00652FCE"/>
    <w:rsid w:val="00653ADA"/>
    <w:rsid w:val="00653AE9"/>
    <w:rsid w:val="00653D5E"/>
    <w:rsid w:val="006550BD"/>
    <w:rsid w:val="00657974"/>
    <w:rsid w:val="00660779"/>
    <w:rsid w:val="0066228A"/>
    <w:rsid w:val="00662E39"/>
    <w:rsid w:val="00663DB4"/>
    <w:rsid w:val="00663F41"/>
    <w:rsid w:val="006652E3"/>
    <w:rsid w:val="006669A2"/>
    <w:rsid w:val="00670951"/>
    <w:rsid w:val="00672D45"/>
    <w:rsid w:val="0067382E"/>
    <w:rsid w:val="0067411D"/>
    <w:rsid w:val="006741B3"/>
    <w:rsid w:val="006745DF"/>
    <w:rsid w:val="00674B27"/>
    <w:rsid w:val="006754C3"/>
    <w:rsid w:val="00675ED0"/>
    <w:rsid w:val="00676A83"/>
    <w:rsid w:val="00677E2A"/>
    <w:rsid w:val="00677FA8"/>
    <w:rsid w:val="006803EA"/>
    <w:rsid w:val="0068060E"/>
    <w:rsid w:val="00683BFC"/>
    <w:rsid w:val="00684025"/>
    <w:rsid w:val="0068523A"/>
    <w:rsid w:val="0068528D"/>
    <w:rsid w:val="0068589A"/>
    <w:rsid w:val="00685D20"/>
    <w:rsid w:val="0068753F"/>
    <w:rsid w:val="00690BB8"/>
    <w:rsid w:val="006912B0"/>
    <w:rsid w:val="006915E1"/>
    <w:rsid w:val="006921ED"/>
    <w:rsid w:val="00693162"/>
    <w:rsid w:val="00694892"/>
    <w:rsid w:val="00694E97"/>
    <w:rsid w:val="00696017"/>
    <w:rsid w:val="00696CB9"/>
    <w:rsid w:val="0069773C"/>
    <w:rsid w:val="006A07D0"/>
    <w:rsid w:val="006A0A6A"/>
    <w:rsid w:val="006A1931"/>
    <w:rsid w:val="006A3629"/>
    <w:rsid w:val="006A3C53"/>
    <w:rsid w:val="006A4522"/>
    <w:rsid w:val="006A4C84"/>
    <w:rsid w:val="006A5283"/>
    <w:rsid w:val="006A586C"/>
    <w:rsid w:val="006A5C59"/>
    <w:rsid w:val="006A5FCE"/>
    <w:rsid w:val="006A63F6"/>
    <w:rsid w:val="006A6843"/>
    <w:rsid w:val="006A6BF2"/>
    <w:rsid w:val="006A729B"/>
    <w:rsid w:val="006B05F3"/>
    <w:rsid w:val="006C12C2"/>
    <w:rsid w:val="006C22D4"/>
    <w:rsid w:val="006C3D58"/>
    <w:rsid w:val="006C3ED4"/>
    <w:rsid w:val="006C425B"/>
    <w:rsid w:val="006C492A"/>
    <w:rsid w:val="006C5BCC"/>
    <w:rsid w:val="006C632E"/>
    <w:rsid w:val="006C6C90"/>
    <w:rsid w:val="006C7134"/>
    <w:rsid w:val="006C7FDB"/>
    <w:rsid w:val="006D1764"/>
    <w:rsid w:val="006D18B9"/>
    <w:rsid w:val="006D1AC4"/>
    <w:rsid w:val="006D222B"/>
    <w:rsid w:val="006D27AA"/>
    <w:rsid w:val="006D2E1E"/>
    <w:rsid w:val="006D468A"/>
    <w:rsid w:val="006D4A34"/>
    <w:rsid w:val="006D6BDF"/>
    <w:rsid w:val="006D6E02"/>
    <w:rsid w:val="006E446A"/>
    <w:rsid w:val="006E469D"/>
    <w:rsid w:val="006E6AEF"/>
    <w:rsid w:val="006E6C4A"/>
    <w:rsid w:val="006F077F"/>
    <w:rsid w:val="006F1915"/>
    <w:rsid w:val="006F45E5"/>
    <w:rsid w:val="006F4CAF"/>
    <w:rsid w:val="00701649"/>
    <w:rsid w:val="00701835"/>
    <w:rsid w:val="00703121"/>
    <w:rsid w:val="00703830"/>
    <w:rsid w:val="00703936"/>
    <w:rsid w:val="007069D3"/>
    <w:rsid w:val="00707AE2"/>
    <w:rsid w:val="00710A6A"/>
    <w:rsid w:val="00710FCD"/>
    <w:rsid w:val="00713414"/>
    <w:rsid w:val="0071384F"/>
    <w:rsid w:val="00713856"/>
    <w:rsid w:val="0071514F"/>
    <w:rsid w:val="007151CD"/>
    <w:rsid w:val="00721DB1"/>
    <w:rsid w:val="0072270E"/>
    <w:rsid w:val="00722744"/>
    <w:rsid w:val="00722DE1"/>
    <w:rsid w:val="0072692B"/>
    <w:rsid w:val="007274F7"/>
    <w:rsid w:val="0073167A"/>
    <w:rsid w:val="007325EF"/>
    <w:rsid w:val="00732C44"/>
    <w:rsid w:val="0073557E"/>
    <w:rsid w:val="00735711"/>
    <w:rsid w:val="007365C8"/>
    <w:rsid w:val="007370D2"/>
    <w:rsid w:val="00737822"/>
    <w:rsid w:val="00737FD0"/>
    <w:rsid w:val="00740FD5"/>
    <w:rsid w:val="00741746"/>
    <w:rsid w:val="00742DBD"/>
    <w:rsid w:val="007444BA"/>
    <w:rsid w:val="00744AA7"/>
    <w:rsid w:val="007450C9"/>
    <w:rsid w:val="0074703A"/>
    <w:rsid w:val="00751837"/>
    <w:rsid w:val="0075428C"/>
    <w:rsid w:val="007574A6"/>
    <w:rsid w:val="00760159"/>
    <w:rsid w:val="00760D58"/>
    <w:rsid w:val="00762855"/>
    <w:rsid w:val="00763033"/>
    <w:rsid w:val="0076468B"/>
    <w:rsid w:val="00767C97"/>
    <w:rsid w:val="007703B9"/>
    <w:rsid w:val="00774D83"/>
    <w:rsid w:val="00776B6B"/>
    <w:rsid w:val="007836D3"/>
    <w:rsid w:val="00785076"/>
    <w:rsid w:val="0079023F"/>
    <w:rsid w:val="00791DFD"/>
    <w:rsid w:val="00792F3B"/>
    <w:rsid w:val="007934FA"/>
    <w:rsid w:val="00793875"/>
    <w:rsid w:val="00793E04"/>
    <w:rsid w:val="00794B16"/>
    <w:rsid w:val="00797341"/>
    <w:rsid w:val="00797BC5"/>
    <w:rsid w:val="00797C3F"/>
    <w:rsid w:val="00797D84"/>
    <w:rsid w:val="007A05AE"/>
    <w:rsid w:val="007A161E"/>
    <w:rsid w:val="007A2B2E"/>
    <w:rsid w:val="007A472C"/>
    <w:rsid w:val="007A4EF3"/>
    <w:rsid w:val="007A549C"/>
    <w:rsid w:val="007A586A"/>
    <w:rsid w:val="007A60AA"/>
    <w:rsid w:val="007A6351"/>
    <w:rsid w:val="007A7E8D"/>
    <w:rsid w:val="007B2B41"/>
    <w:rsid w:val="007B3183"/>
    <w:rsid w:val="007B32DA"/>
    <w:rsid w:val="007B363B"/>
    <w:rsid w:val="007B3B9E"/>
    <w:rsid w:val="007B6039"/>
    <w:rsid w:val="007B6674"/>
    <w:rsid w:val="007B6F1A"/>
    <w:rsid w:val="007B7D69"/>
    <w:rsid w:val="007C1404"/>
    <w:rsid w:val="007C1E10"/>
    <w:rsid w:val="007C3278"/>
    <w:rsid w:val="007C72F9"/>
    <w:rsid w:val="007D24ED"/>
    <w:rsid w:val="007D4C60"/>
    <w:rsid w:val="007D6328"/>
    <w:rsid w:val="007D69D7"/>
    <w:rsid w:val="007E03B8"/>
    <w:rsid w:val="007E184C"/>
    <w:rsid w:val="007E1974"/>
    <w:rsid w:val="007E3920"/>
    <w:rsid w:val="007E3BD5"/>
    <w:rsid w:val="007E57CF"/>
    <w:rsid w:val="007E5810"/>
    <w:rsid w:val="007E6A22"/>
    <w:rsid w:val="007F064C"/>
    <w:rsid w:val="007F0D5C"/>
    <w:rsid w:val="007F1061"/>
    <w:rsid w:val="007F10C1"/>
    <w:rsid w:val="007F212A"/>
    <w:rsid w:val="007F2C00"/>
    <w:rsid w:val="007F3139"/>
    <w:rsid w:val="007F3A58"/>
    <w:rsid w:val="007F3D55"/>
    <w:rsid w:val="0080007F"/>
    <w:rsid w:val="008010E7"/>
    <w:rsid w:val="00801F2A"/>
    <w:rsid w:val="00804A8D"/>
    <w:rsid w:val="008057EE"/>
    <w:rsid w:val="008060EA"/>
    <w:rsid w:val="00811185"/>
    <w:rsid w:val="00814D42"/>
    <w:rsid w:val="00815822"/>
    <w:rsid w:val="008161E9"/>
    <w:rsid w:val="00816539"/>
    <w:rsid w:val="00821EE3"/>
    <w:rsid w:val="00821F95"/>
    <w:rsid w:val="00822F9C"/>
    <w:rsid w:val="0082327E"/>
    <w:rsid w:val="008246F3"/>
    <w:rsid w:val="00826BF6"/>
    <w:rsid w:val="00826CF5"/>
    <w:rsid w:val="0083135D"/>
    <w:rsid w:val="00831AC2"/>
    <w:rsid w:val="00831CBC"/>
    <w:rsid w:val="008322D0"/>
    <w:rsid w:val="008328E3"/>
    <w:rsid w:val="00835AE8"/>
    <w:rsid w:val="00840552"/>
    <w:rsid w:val="0084149E"/>
    <w:rsid w:val="00842265"/>
    <w:rsid w:val="008426CF"/>
    <w:rsid w:val="00843D5D"/>
    <w:rsid w:val="00845307"/>
    <w:rsid w:val="00846208"/>
    <w:rsid w:val="008465F1"/>
    <w:rsid w:val="00852DCE"/>
    <w:rsid w:val="0085360A"/>
    <w:rsid w:val="0085487E"/>
    <w:rsid w:val="008549C8"/>
    <w:rsid w:val="00855B28"/>
    <w:rsid w:val="0085703F"/>
    <w:rsid w:val="00860951"/>
    <w:rsid w:val="00861692"/>
    <w:rsid w:val="00861A2A"/>
    <w:rsid w:val="0086306E"/>
    <w:rsid w:val="008701AD"/>
    <w:rsid w:val="0087177D"/>
    <w:rsid w:val="00873DE6"/>
    <w:rsid w:val="00877C75"/>
    <w:rsid w:val="0088070D"/>
    <w:rsid w:val="00882625"/>
    <w:rsid w:val="00885E73"/>
    <w:rsid w:val="00886C03"/>
    <w:rsid w:val="008915BE"/>
    <w:rsid w:val="008929F8"/>
    <w:rsid w:val="008933EB"/>
    <w:rsid w:val="00895F90"/>
    <w:rsid w:val="00897CAA"/>
    <w:rsid w:val="008A0B6D"/>
    <w:rsid w:val="008A1599"/>
    <w:rsid w:val="008A2A7C"/>
    <w:rsid w:val="008A2F01"/>
    <w:rsid w:val="008A3543"/>
    <w:rsid w:val="008A395A"/>
    <w:rsid w:val="008A4589"/>
    <w:rsid w:val="008A601F"/>
    <w:rsid w:val="008A7609"/>
    <w:rsid w:val="008B0029"/>
    <w:rsid w:val="008B056F"/>
    <w:rsid w:val="008B25E0"/>
    <w:rsid w:val="008B3205"/>
    <w:rsid w:val="008B45E2"/>
    <w:rsid w:val="008B6714"/>
    <w:rsid w:val="008B69D7"/>
    <w:rsid w:val="008B6F4F"/>
    <w:rsid w:val="008B731E"/>
    <w:rsid w:val="008B7E08"/>
    <w:rsid w:val="008C0B36"/>
    <w:rsid w:val="008C46A1"/>
    <w:rsid w:val="008C6711"/>
    <w:rsid w:val="008D3207"/>
    <w:rsid w:val="008D377F"/>
    <w:rsid w:val="008D5726"/>
    <w:rsid w:val="008D58DD"/>
    <w:rsid w:val="008D6F86"/>
    <w:rsid w:val="008E1121"/>
    <w:rsid w:val="008E232E"/>
    <w:rsid w:val="008E70C6"/>
    <w:rsid w:val="008E762E"/>
    <w:rsid w:val="008F031B"/>
    <w:rsid w:val="008F067F"/>
    <w:rsid w:val="008F07CC"/>
    <w:rsid w:val="008F1A79"/>
    <w:rsid w:val="008F2BAE"/>
    <w:rsid w:val="008F6CFB"/>
    <w:rsid w:val="00901C51"/>
    <w:rsid w:val="00901E88"/>
    <w:rsid w:val="00902616"/>
    <w:rsid w:val="009028C3"/>
    <w:rsid w:val="009029DF"/>
    <w:rsid w:val="00902B37"/>
    <w:rsid w:val="00904C1C"/>
    <w:rsid w:val="009059FF"/>
    <w:rsid w:val="0091062F"/>
    <w:rsid w:val="00911E4C"/>
    <w:rsid w:val="009135AF"/>
    <w:rsid w:val="00921E7B"/>
    <w:rsid w:val="00922742"/>
    <w:rsid w:val="00925866"/>
    <w:rsid w:val="00925D94"/>
    <w:rsid w:val="00925EA1"/>
    <w:rsid w:val="009266AD"/>
    <w:rsid w:val="00927DF6"/>
    <w:rsid w:val="00927FA4"/>
    <w:rsid w:val="00930751"/>
    <w:rsid w:val="0093209B"/>
    <w:rsid w:val="00932F19"/>
    <w:rsid w:val="00936D8F"/>
    <w:rsid w:val="0094052F"/>
    <w:rsid w:val="00940DD5"/>
    <w:rsid w:val="00941670"/>
    <w:rsid w:val="00941768"/>
    <w:rsid w:val="0094277D"/>
    <w:rsid w:val="00942AB5"/>
    <w:rsid w:val="00942F8F"/>
    <w:rsid w:val="00943AB0"/>
    <w:rsid w:val="009451D4"/>
    <w:rsid w:val="00945E6F"/>
    <w:rsid w:val="00945F2F"/>
    <w:rsid w:val="00952994"/>
    <w:rsid w:val="00955E5B"/>
    <w:rsid w:val="0095791B"/>
    <w:rsid w:val="00957DE4"/>
    <w:rsid w:val="00961417"/>
    <w:rsid w:val="0096152C"/>
    <w:rsid w:val="00962064"/>
    <w:rsid w:val="0096210A"/>
    <w:rsid w:val="0096317F"/>
    <w:rsid w:val="009634FE"/>
    <w:rsid w:val="00964046"/>
    <w:rsid w:val="00966D5D"/>
    <w:rsid w:val="00966FEE"/>
    <w:rsid w:val="00971307"/>
    <w:rsid w:val="00973B77"/>
    <w:rsid w:val="009740DA"/>
    <w:rsid w:val="00974195"/>
    <w:rsid w:val="00974B3B"/>
    <w:rsid w:val="00975C4E"/>
    <w:rsid w:val="0097634A"/>
    <w:rsid w:val="0097688A"/>
    <w:rsid w:val="00977A67"/>
    <w:rsid w:val="009803EE"/>
    <w:rsid w:val="0098072D"/>
    <w:rsid w:val="00986BDC"/>
    <w:rsid w:val="009876E0"/>
    <w:rsid w:val="00990790"/>
    <w:rsid w:val="0099246B"/>
    <w:rsid w:val="00992F65"/>
    <w:rsid w:val="009931B8"/>
    <w:rsid w:val="009942C6"/>
    <w:rsid w:val="009970FF"/>
    <w:rsid w:val="009A1B81"/>
    <w:rsid w:val="009A227B"/>
    <w:rsid w:val="009A2381"/>
    <w:rsid w:val="009A276F"/>
    <w:rsid w:val="009A2C5C"/>
    <w:rsid w:val="009A3A39"/>
    <w:rsid w:val="009A7293"/>
    <w:rsid w:val="009A7C8C"/>
    <w:rsid w:val="009B0531"/>
    <w:rsid w:val="009B363D"/>
    <w:rsid w:val="009B3DF4"/>
    <w:rsid w:val="009B4ECE"/>
    <w:rsid w:val="009B7BC2"/>
    <w:rsid w:val="009C1F49"/>
    <w:rsid w:val="009C2676"/>
    <w:rsid w:val="009C2EF6"/>
    <w:rsid w:val="009C36FF"/>
    <w:rsid w:val="009D36A2"/>
    <w:rsid w:val="009D3DB9"/>
    <w:rsid w:val="009D4227"/>
    <w:rsid w:val="009D75D6"/>
    <w:rsid w:val="009E270E"/>
    <w:rsid w:val="009E458F"/>
    <w:rsid w:val="009F3BB4"/>
    <w:rsid w:val="009F7210"/>
    <w:rsid w:val="00A00001"/>
    <w:rsid w:val="00A00CBB"/>
    <w:rsid w:val="00A0121F"/>
    <w:rsid w:val="00A04DBF"/>
    <w:rsid w:val="00A106EC"/>
    <w:rsid w:val="00A1164C"/>
    <w:rsid w:val="00A123D4"/>
    <w:rsid w:val="00A13113"/>
    <w:rsid w:val="00A13578"/>
    <w:rsid w:val="00A15111"/>
    <w:rsid w:val="00A158D6"/>
    <w:rsid w:val="00A16C41"/>
    <w:rsid w:val="00A16CD6"/>
    <w:rsid w:val="00A179D9"/>
    <w:rsid w:val="00A17EC1"/>
    <w:rsid w:val="00A20274"/>
    <w:rsid w:val="00A209FA"/>
    <w:rsid w:val="00A20C0B"/>
    <w:rsid w:val="00A21D57"/>
    <w:rsid w:val="00A22609"/>
    <w:rsid w:val="00A229D4"/>
    <w:rsid w:val="00A22FDD"/>
    <w:rsid w:val="00A243D9"/>
    <w:rsid w:val="00A25F8A"/>
    <w:rsid w:val="00A26A49"/>
    <w:rsid w:val="00A30ECB"/>
    <w:rsid w:val="00A31890"/>
    <w:rsid w:val="00A3346F"/>
    <w:rsid w:val="00A34340"/>
    <w:rsid w:val="00A34CA1"/>
    <w:rsid w:val="00A34F33"/>
    <w:rsid w:val="00A350DC"/>
    <w:rsid w:val="00A40EB9"/>
    <w:rsid w:val="00A415F2"/>
    <w:rsid w:val="00A4251B"/>
    <w:rsid w:val="00A433BE"/>
    <w:rsid w:val="00A44DCA"/>
    <w:rsid w:val="00A46283"/>
    <w:rsid w:val="00A47947"/>
    <w:rsid w:val="00A47EF9"/>
    <w:rsid w:val="00A51148"/>
    <w:rsid w:val="00A523F2"/>
    <w:rsid w:val="00A52E15"/>
    <w:rsid w:val="00A53214"/>
    <w:rsid w:val="00A53A82"/>
    <w:rsid w:val="00A54167"/>
    <w:rsid w:val="00A5430E"/>
    <w:rsid w:val="00A54EAC"/>
    <w:rsid w:val="00A5524C"/>
    <w:rsid w:val="00A56357"/>
    <w:rsid w:val="00A568D8"/>
    <w:rsid w:val="00A574CB"/>
    <w:rsid w:val="00A57908"/>
    <w:rsid w:val="00A57C4A"/>
    <w:rsid w:val="00A62961"/>
    <w:rsid w:val="00A62B53"/>
    <w:rsid w:val="00A645F2"/>
    <w:rsid w:val="00A65B44"/>
    <w:rsid w:val="00A67CDB"/>
    <w:rsid w:val="00A713F4"/>
    <w:rsid w:val="00A72D29"/>
    <w:rsid w:val="00A735B4"/>
    <w:rsid w:val="00A736DE"/>
    <w:rsid w:val="00A7643D"/>
    <w:rsid w:val="00A764AA"/>
    <w:rsid w:val="00A7653C"/>
    <w:rsid w:val="00A77924"/>
    <w:rsid w:val="00A77D9B"/>
    <w:rsid w:val="00A80FC7"/>
    <w:rsid w:val="00A8190C"/>
    <w:rsid w:val="00A82043"/>
    <w:rsid w:val="00A852C8"/>
    <w:rsid w:val="00A85E24"/>
    <w:rsid w:val="00A86D3D"/>
    <w:rsid w:val="00A86DDB"/>
    <w:rsid w:val="00A86E28"/>
    <w:rsid w:val="00A87382"/>
    <w:rsid w:val="00A905DC"/>
    <w:rsid w:val="00A91E86"/>
    <w:rsid w:val="00A93878"/>
    <w:rsid w:val="00A96545"/>
    <w:rsid w:val="00A96C1C"/>
    <w:rsid w:val="00A971D1"/>
    <w:rsid w:val="00A97F5E"/>
    <w:rsid w:val="00AA041B"/>
    <w:rsid w:val="00AA04DD"/>
    <w:rsid w:val="00AA23B5"/>
    <w:rsid w:val="00AA2406"/>
    <w:rsid w:val="00AA25AC"/>
    <w:rsid w:val="00AA260C"/>
    <w:rsid w:val="00AA2CB4"/>
    <w:rsid w:val="00AA3806"/>
    <w:rsid w:val="00AA41B7"/>
    <w:rsid w:val="00AA6D23"/>
    <w:rsid w:val="00AB1C64"/>
    <w:rsid w:val="00AB22F4"/>
    <w:rsid w:val="00AB2AB9"/>
    <w:rsid w:val="00AB4144"/>
    <w:rsid w:val="00AB46E9"/>
    <w:rsid w:val="00AB50CE"/>
    <w:rsid w:val="00AB651E"/>
    <w:rsid w:val="00AB7A7E"/>
    <w:rsid w:val="00AB7E6E"/>
    <w:rsid w:val="00AC29AF"/>
    <w:rsid w:val="00AC2C8E"/>
    <w:rsid w:val="00AC4395"/>
    <w:rsid w:val="00AC50E4"/>
    <w:rsid w:val="00AC601E"/>
    <w:rsid w:val="00AC6E0B"/>
    <w:rsid w:val="00AD13A3"/>
    <w:rsid w:val="00AD2152"/>
    <w:rsid w:val="00AD5482"/>
    <w:rsid w:val="00AD7220"/>
    <w:rsid w:val="00AE0390"/>
    <w:rsid w:val="00AE5DF0"/>
    <w:rsid w:val="00AE61BB"/>
    <w:rsid w:val="00AE6639"/>
    <w:rsid w:val="00AE7875"/>
    <w:rsid w:val="00AF15AC"/>
    <w:rsid w:val="00AF3CA4"/>
    <w:rsid w:val="00AF4967"/>
    <w:rsid w:val="00AF5228"/>
    <w:rsid w:val="00AF5549"/>
    <w:rsid w:val="00AF57E4"/>
    <w:rsid w:val="00AF5BFE"/>
    <w:rsid w:val="00AF6604"/>
    <w:rsid w:val="00B0435E"/>
    <w:rsid w:val="00B04D92"/>
    <w:rsid w:val="00B0517B"/>
    <w:rsid w:val="00B06B82"/>
    <w:rsid w:val="00B07373"/>
    <w:rsid w:val="00B107CE"/>
    <w:rsid w:val="00B10B64"/>
    <w:rsid w:val="00B10EBD"/>
    <w:rsid w:val="00B1166F"/>
    <w:rsid w:val="00B14ACA"/>
    <w:rsid w:val="00B20FE5"/>
    <w:rsid w:val="00B228BE"/>
    <w:rsid w:val="00B24C6C"/>
    <w:rsid w:val="00B25620"/>
    <w:rsid w:val="00B2575A"/>
    <w:rsid w:val="00B262ED"/>
    <w:rsid w:val="00B302F4"/>
    <w:rsid w:val="00B31D24"/>
    <w:rsid w:val="00B32AF2"/>
    <w:rsid w:val="00B33659"/>
    <w:rsid w:val="00B34A0E"/>
    <w:rsid w:val="00B356AE"/>
    <w:rsid w:val="00B37495"/>
    <w:rsid w:val="00B376EE"/>
    <w:rsid w:val="00B40124"/>
    <w:rsid w:val="00B40F70"/>
    <w:rsid w:val="00B41F65"/>
    <w:rsid w:val="00B426D7"/>
    <w:rsid w:val="00B42D1C"/>
    <w:rsid w:val="00B43521"/>
    <w:rsid w:val="00B455F1"/>
    <w:rsid w:val="00B460CD"/>
    <w:rsid w:val="00B4636E"/>
    <w:rsid w:val="00B5059F"/>
    <w:rsid w:val="00B509D8"/>
    <w:rsid w:val="00B51AE4"/>
    <w:rsid w:val="00B53119"/>
    <w:rsid w:val="00B53EE6"/>
    <w:rsid w:val="00B5423D"/>
    <w:rsid w:val="00B61588"/>
    <w:rsid w:val="00B633D3"/>
    <w:rsid w:val="00B63A54"/>
    <w:rsid w:val="00B63D8B"/>
    <w:rsid w:val="00B65616"/>
    <w:rsid w:val="00B6588A"/>
    <w:rsid w:val="00B67769"/>
    <w:rsid w:val="00B67FED"/>
    <w:rsid w:val="00B71646"/>
    <w:rsid w:val="00B74822"/>
    <w:rsid w:val="00B74DDB"/>
    <w:rsid w:val="00B7537F"/>
    <w:rsid w:val="00B75854"/>
    <w:rsid w:val="00B76B4C"/>
    <w:rsid w:val="00B76F74"/>
    <w:rsid w:val="00B7797E"/>
    <w:rsid w:val="00B8035C"/>
    <w:rsid w:val="00B80492"/>
    <w:rsid w:val="00B80D66"/>
    <w:rsid w:val="00B815A5"/>
    <w:rsid w:val="00B815F0"/>
    <w:rsid w:val="00B842BB"/>
    <w:rsid w:val="00B85475"/>
    <w:rsid w:val="00B8598F"/>
    <w:rsid w:val="00B86768"/>
    <w:rsid w:val="00B86B1C"/>
    <w:rsid w:val="00B86F95"/>
    <w:rsid w:val="00B87922"/>
    <w:rsid w:val="00B87F8E"/>
    <w:rsid w:val="00B90BC9"/>
    <w:rsid w:val="00B91550"/>
    <w:rsid w:val="00B9211E"/>
    <w:rsid w:val="00B93E65"/>
    <w:rsid w:val="00B945C0"/>
    <w:rsid w:val="00B97541"/>
    <w:rsid w:val="00BA0EAC"/>
    <w:rsid w:val="00BA5AB3"/>
    <w:rsid w:val="00BA5E22"/>
    <w:rsid w:val="00BA78B0"/>
    <w:rsid w:val="00BA7B92"/>
    <w:rsid w:val="00BA7BB0"/>
    <w:rsid w:val="00BB2E90"/>
    <w:rsid w:val="00BB4158"/>
    <w:rsid w:val="00BB5364"/>
    <w:rsid w:val="00BB6A7D"/>
    <w:rsid w:val="00BC062B"/>
    <w:rsid w:val="00BC20B4"/>
    <w:rsid w:val="00BC26BC"/>
    <w:rsid w:val="00BC2C44"/>
    <w:rsid w:val="00BC3179"/>
    <w:rsid w:val="00BC3EC1"/>
    <w:rsid w:val="00BC7588"/>
    <w:rsid w:val="00BC7A61"/>
    <w:rsid w:val="00BD11E8"/>
    <w:rsid w:val="00BD13CF"/>
    <w:rsid w:val="00BD428A"/>
    <w:rsid w:val="00BD45A8"/>
    <w:rsid w:val="00BD4DC2"/>
    <w:rsid w:val="00BD5404"/>
    <w:rsid w:val="00BD5A3B"/>
    <w:rsid w:val="00BD740D"/>
    <w:rsid w:val="00BD76C9"/>
    <w:rsid w:val="00BE065F"/>
    <w:rsid w:val="00BE221A"/>
    <w:rsid w:val="00BE54A8"/>
    <w:rsid w:val="00BE5610"/>
    <w:rsid w:val="00BE6334"/>
    <w:rsid w:val="00BF458D"/>
    <w:rsid w:val="00BF6ED5"/>
    <w:rsid w:val="00BF7B01"/>
    <w:rsid w:val="00C00B6E"/>
    <w:rsid w:val="00C01384"/>
    <w:rsid w:val="00C02392"/>
    <w:rsid w:val="00C04D3D"/>
    <w:rsid w:val="00C05A5F"/>
    <w:rsid w:val="00C110C9"/>
    <w:rsid w:val="00C128C7"/>
    <w:rsid w:val="00C13006"/>
    <w:rsid w:val="00C14385"/>
    <w:rsid w:val="00C15D61"/>
    <w:rsid w:val="00C1615E"/>
    <w:rsid w:val="00C16721"/>
    <w:rsid w:val="00C20028"/>
    <w:rsid w:val="00C20C53"/>
    <w:rsid w:val="00C22739"/>
    <w:rsid w:val="00C229FC"/>
    <w:rsid w:val="00C2435A"/>
    <w:rsid w:val="00C24952"/>
    <w:rsid w:val="00C251A7"/>
    <w:rsid w:val="00C253AF"/>
    <w:rsid w:val="00C31957"/>
    <w:rsid w:val="00C321F2"/>
    <w:rsid w:val="00C323E4"/>
    <w:rsid w:val="00C3339D"/>
    <w:rsid w:val="00C349CA"/>
    <w:rsid w:val="00C355F4"/>
    <w:rsid w:val="00C37AD5"/>
    <w:rsid w:val="00C42C27"/>
    <w:rsid w:val="00C44CF5"/>
    <w:rsid w:val="00C45E4F"/>
    <w:rsid w:val="00C46C1E"/>
    <w:rsid w:val="00C473C3"/>
    <w:rsid w:val="00C4787C"/>
    <w:rsid w:val="00C505CA"/>
    <w:rsid w:val="00C505D6"/>
    <w:rsid w:val="00C5434B"/>
    <w:rsid w:val="00C55BCD"/>
    <w:rsid w:val="00C55CA3"/>
    <w:rsid w:val="00C55CB6"/>
    <w:rsid w:val="00C56801"/>
    <w:rsid w:val="00C60206"/>
    <w:rsid w:val="00C61625"/>
    <w:rsid w:val="00C64280"/>
    <w:rsid w:val="00C64865"/>
    <w:rsid w:val="00C65012"/>
    <w:rsid w:val="00C65E78"/>
    <w:rsid w:val="00C663DD"/>
    <w:rsid w:val="00C66855"/>
    <w:rsid w:val="00C66995"/>
    <w:rsid w:val="00C66B1E"/>
    <w:rsid w:val="00C700D0"/>
    <w:rsid w:val="00C70D2A"/>
    <w:rsid w:val="00C70DA6"/>
    <w:rsid w:val="00C7118A"/>
    <w:rsid w:val="00C7155D"/>
    <w:rsid w:val="00C7396D"/>
    <w:rsid w:val="00C7417F"/>
    <w:rsid w:val="00C743FD"/>
    <w:rsid w:val="00C74B7B"/>
    <w:rsid w:val="00C756E7"/>
    <w:rsid w:val="00C75B51"/>
    <w:rsid w:val="00C75F87"/>
    <w:rsid w:val="00C7731D"/>
    <w:rsid w:val="00C80BEE"/>
    <w:rsid w:val="00C80D60"/>
    <w:rsid w:val="00C81377"/>
    <w:rsid w:val="00C829FC"/>
    <w:rsid w:val="00C82B91"/>
    <w:rsid w:val="00C83254"/>
    <w:rsid w:val="00C83E78"/>
    <w:rsid w:val="00C862E3"/>
    <w:rsid w:val="00C90D18"/>
    <w:rsid w:val="00C9273D"/>
    <w:rsid w:val="00C92ACD"/>
    <w:rsid w:val="00C931F1"/>
    <w:rsid w:val="00C93672"/>
    <w:rsid w:val="00C940F6"/>
    <w:rsid w:val="00C94433"/>
    <w:rsid w:val="00C968B5"/>
    <w:rsid w:val="00C96CAD"/>
    <w:rsid w:val="00C96E77"/>
    <w:rsid w:val="00C97088"/>
    <w:rsid w:val="00CA1702"/>
    <w:rsid w:val="00CA187F"/>
    <w:rsid w:val="00CA3823"/>
    <w:rsid w:val="00CA3A57"/>
    <w:rsid w:val="00CA4FF3"/>
    <w:rsid w:val="00CA750A"/>
    <w:rsid w:val="00CA75FB"/>
    <w:rsid w:val="00CB1AD1"/>
    <w:rsid w:val="00CB2283"/>
    <w:rsid w:val="00CB2E20"/>
    <w:rsid w:val="00CB30C9"/>
    <w:rsid w:val="00CB3C3C"/>
    <w:rsid w:val="00CB479C"/>
    <w:rsid w:val="00CB5171"/>
    <w:rsid w:val="00CC0F84"/>
    <w:rsid w:val="00CC1AE3"/>
    <w:rsid w:val="00CC4731"/>
    <w:rsid w:val="00CC78E1"/>
    <w:rsid w:val="00CD0010"/>
    <w:rsid w:val="00CD2114"/>
    <w:rsid w:val="00CD3510"/>
    <w:rsid w:val="00CD4FD8"/>
    <w:rsid w:val="00CD5AFF"/>
    <w:rsid w:val="00CD6CA9"/>
    <w:rsid w:val="00CD7C65"/>
    <w:rsid w:val="00CE06F1"/>
    <w:rsid w:val="00CE1682"/>
    <w:rsid w:val="00CE22EE"/>
    <w:rsid w:val="00CE2579"/>
    <w:rsid w:val="00CE35B8"/>
    <w:rsid w:val="00CE4B20"/>
    <w:rsid w:val="00CE5CBD"/>
    <w:rsid w:val="00CE6BF9"/>
    <w:rsid w:val="00CF0691"/>
    <w:rsid w:val="00CF329A"/>
    <w:rsid w:val="00CF33A5"/>
    <w:rsid w:val="00CF46D2"/>
    <w:rsid w:val="00CF4AC6"/>
    <w:rsid w:val="00CF5B7E"/>
    <w:rsid w:val="00CF7595"/>
    <w:rsid w:val="00D00B66"/>
    <w:rsid w:val="00D02148"/>
    <w:rsid w:val="00D02AFB"/>
    <w:rsid w:val="00D035F6"/>
    <w:rsid w:val="00D06C5D"/>
    <w:rsid w:val="00D076C1"/>
    <w:rsid w:val="00D07BC7"/>
    <w:rsid w:val="00D10A93"/>
    <w:rsid w:val="00D10DA7"/>
    <w:rsid w:val="00D127C1"/>
    <w:rsid w:val="00D12D92"/>
    <w:rsid w:val="00D148E5"/>
    <w:rsid w:val="00D15F2C"/>
    <w:rsid w:val="00D17551"/>
    <w:rsid w:val="00D21F27"/>
    <w:rsid w:val="00D24079"/>
    <w:rsid w:val="00D271A3"/>
    <w:rsid w:val="00D36FBB"/>
    <w:rsid w:val="00D37663"/>
    <w:rsid w:val="00D37F19"/>
    <w:rsid w:val="00D44A8A"/>
    <w:rsid w:val="00D46B4A"/>
    <w:rsid w:val="00D505FB"/>
    <w:rsid w:val="00D514C4"/>
    <w:rsid w:val="00D5183C"/>
    <w:rsid w:val="00D52907"/>
    <w:rsid w:val="00D537CE"/>
    <w:rsid w:val="00D55740"/>
    <w:rsid w:val="00D5657F"/>
    <w:rsid w:val="00D57042"/>
    <w:rsid w:val="00D62060"/>
    <w:rsid w:val="00D623E1"/>
    <w:rsid w:val="00D62CDE"/>
    <w:rsid w:val="00D63530"/>
    <w:rsid w:val="00D638C8"/>
    <w:rsid w:val="00D6420B"/>
    <w:rsid w:val="00D64A3F"/>
    <w:rsid w:val="00D64B35"/>
    <w:rsid w:val="00D65434"/>
    <w:rsid w:val="00D662C0"/>
    <w:rsid w:val="00D6765B"/>
    <w:rsid w:val="00D702B2"/>
    <w:rsid w:val="00D70CB6"/>
    <w:rsid w:val="00D720E6"/>
    <w:rsid w:val="00D7542D"/>
    <w:rsid w:val="00D8050D"/>
    <w:rsid w:val="00D81276"/>
    <w:rsid w:val="00D84B48"/>
    <w:rsid w:val="00D858E9"/>
    <w:rsid w:val="00D86C2D"/>
    <w:rsid w:val="00D908DF"/>
    <w:rsid w:val="00D92315"/>
    <w:rsid w:val="00D92F44"/>
    <w:rsid w:val="00D94754"/>
    <w:rsid w:val="00D94F97"/>
    <w:rsid w:val="00D969FF"/>
    <w:rsid w:val="00DA0782"/>
    <w:rsid w:val="00DA1784"/>
    <w:rsid w:val="00DA3245"/>
    <w:rsid w:val="00DA5DA7"/>
    <w:rsid w:val="00DB0D8B"/>
    <w:rsid w:val="00DB2185"/>
    <w:rsid w:val="00DB248F"/>
    <w:rsid w:val="00DB3742"/>
    <w:rsid w:val="00DB4CB0"/>
    <w:rsid w:val="00DB51ED"/>
    <w:rsid w:val="00DB5D0A"/>
    <w:rsid w:val="00DB6174"/>
    <w:rsid w:val="00DB6AEA"/>
    <w:rsid w:val="00DC07C5"/>
    <w:rsid w:val="00DC108E"/>
    <w:rsid w:val="00DC33A6"/>
    <w:rsid w:val="00DC3720"/>
    <w:rsid w:val="00DC404E"/>
    <w:rsid w:val="00DC4165"/>
    <w:rsid w:val="00DC4ABC"/>
    <w:rsid w:val="00DC4C3F"/>
    <w:rsid w:val="00DC4D63"/>
    <w:rsid w:val="00DC7D88"/>
    <w:rsid w:val="00DD12B0"/>
    <w:rsid w:val="00DD198C"/>
    <w:rsid w:val="00DD1A5C"/>
    <w:rsid w:val="00DD41A0"/>
    <w:rsid w:val="00DD432A"/>
    <w:rsid w:val="00DD4400"/>
    <w:rsid w:val="00DD6EDC"/>
    <w:rsid w:val="00DE073A"/>
    <w:rsid w:val="00DE1D47"/>
    <w:rsid w:val="00DE3070"/>
    <w:rsid w:val="00DE43B9"/>
    <w:rsid w:val="00DE56C4"/>
    <w:rsid w:val="00DE69F0"/>
    <w:rsid w:val="00DE6C13"/>
    <w:rsid w:val="00DE70BF"/>
    <w:rsid w:val="00DF015E"/>
    <w:rsid w:val="00DF089F"/>
    <w:rsid w:val="00DF1D2A"/>
    <w:rsid w:val="00DF236F"/>
    <w:rsid w:val="00DF2E11"/>
    <w:rsid w:val="00DF30AC"/>
    <w:rsid w:val="00DF363E"/>
    <w:rsid w:val="00DF5BDE"/>
    <w:rsid w:val="00DF61FA"/>
    <w:rsid w:val="00DF6850"/>
    <w:rsid w:val="00DF75FF"/>
    <w:rsid w:val="00DF7FB7"/>
    <w:rsid w:val="00E020CC"/>
    <w:rsid w:val="00E03CEA"/>
    <w:rsid w:val="00E0706A"/>
    <w:rsid w:val="00E107D4"/>
    <w:rsid w:val="00E11C32"/>
    <w:rsid w:val="00E129AA"/>
    <w:rsid w:val="00E13AA4"/>
    <w:rsid w:val="00E16858"/>
    <w:rsid w:val="00E206E7"/>
    <w:rsid w:val="00E2236D"/>
    <w:rsid w:val="00E233E8"/>
    <w:rsid w:val="00E25C67"/>
    <w:rsid w:val="00E30BFA"/>
    <w:rsid w:val="00E31155"/>
    <w:rsid w:val="00E313CF"/>
    <w:rsid w:val="00E3356B"/>
    <w:rsid w:val="00E3370E"/>
    <w:rsid w:val="00E33F37"/>
    <w:rsid w:val="00E341A0"/>
    <w:rsid w:val="00E34512"/>
    <w:rsid w:val="00E350F6"/>
    <w:rsid w:val="00E35279"/>
    <w:rsid w:val="00E35815"/>
    <w:rsid w:val="00E35CCF"/>
    <w:rsid w:val="00E36118"/>
    <w:rsid w:val="00E4413A"/>
    <w:rsid w:val="00E453C8"/>
    <w:rsid w:val="00E45651"/>
    <w:rsid w:val="00E465D6"/>
    <w:rsid w:val="00E4767D"/>
    <w:rsid w:val="00E47DA8"/>
    <w:rsid w:val="00E5185C"/>
    <w:rsid w:val="00E519B4"/>
    <w:rsid w:val="00E54B8B"/>
    <w:rsid w:val="00E55D06"/>
    <w:rsid w:val="00E56061"/>
    <w:rsid w:val="00E57783"/>
    <w:rsid w:val="00E57EEC"/>
    <w:rsid w:val="00E61DF0"/>
    <w:rsid w:val="00E62664"/>
    <w:rsid w:val="00E64272"/>
    <w:rsid w:val="00E65362"/>
    <w:rsid w:val="00E663CF"/>
    <w:rsid w:val="00E666F4"/>
    <w:rsid w:val="00E70CC0"/>
    <w:rsid w:val="00E7400A"/>
    <w:rsid w:val="00E7403B"/>
    <w:rsid w:val="00E7626F"/>
    <w:rsid w:val="00E76424"/>
    <w:rsid w:val="00E768C3"/>
    <w:rsid w:val="00E76E9D"/>
    <w:rsid w:val="00E76F7D"/>
    <w:rsid w:val="00E77AA6"/>
    <w:rsid w:val="00E8040E"/>
    <w:rsid w:val="00E816A7"/>
    <w:rsid w:val="00E8245F"/>
    <w:rsid w:val="00E828F4"/>
    <w:rsid w:val="00E82C5B"/>
    <w:rsid w:val="00E83078"/>
    <w:rsid w:val="00E837E6"/>
    <w:rsid w:val="00E83AAC"/>
    <w:rsid w:val="00E84B5B"/>
    <w:rsid w:val="00E85CB8"/>
    <w:rsid w:val="00E86838"/>
    <w:rsid w:val="00E86AF2"/>
    <w:rsid w:val="00E87A85"/>
    <w:rsid w:val="00E91516"/>
    <w:rsid w:val="00E91944"/>
    <w:rsid w:val="00E92792"/>
    <w:rsid w:val="00E93BA4"/>
    <w:rsid w:val="00EA126B"/>
    <w:rsid w:val="00EA132C"/>
    <w:rsid w:val="00EA1E05"/>
    <w:rsid w:val="00EA2140"/>
    <w:rsid w:val="00EA2E44"/>
    <w:rsid w:val="00EA2E95"/>
    <w:rsid w:val="00EA3AFA"/>
    <w:rsid w:val="00EA3D42"/>
    <w:rsid w:val="00EA3DE5"/>
    <w:rsid w:val="00EA3E28"/>
    <w:rsid w:val="00EA3FF5"/>
    <w:rsid w:val="00EA7A40"/>
    <w:rsid w:val="00EA7D4C"/>
    <w:rsid w:val="00EB0AEA"/>
    <w:rsid w:val="00EB4341"/>
    <w:rsid w:val="00EB452B"/>
    <w:rsid w:val="00EB5C40"/>
    <w:rsid w:val="00EC03AE"/>
    <w:rsid w:val="00EC0612"/>
    <w:rsid w:val="00EC1384"/>
    <w:rsid w:val="00EC1BA5"/>
    <w:rsid w:val="00EC3ACF"/>
    <w:rsid w:val="00EC3D43"/>
    <w:rsid w:val="00EC46CB"/>
    <w:rsid w:val="00EC71B2"/>
    <w:rsid w:val="00EC78F6"/>
    <w:rsid w:val="00ED1505"/>
    <w:rsid w:val="00ED27A1"/>
    <w:rsid w:val="00ED2F3B"/>
    <w:rsid w:val="00ED3D38"/>
    <w:rsid w:val="00ED3DCA"/>
    <w:rsid w:val="00ED54FB"/>
    <w:rsid w:val="00ED64BC"/>
    <w:rsid w:val="00ED7208"/>
    <w:rsid w:val="00EE0AD8"/>
    <w:rsid w:val="00EE0C9B"/>
    <w:rsid w:val="00EE23D9"/>
    <w:rsid w:val="00EE27FE"/>
    <w:rsid w:val="00EE3293"/>
    <w:rsid w:val="00EE3C88"/>
    <w:rsid w:val="00EE46B0"/>
    <w:rsid w:val="00EE5C6F"/>
    <w:rsid w:val="00EE7A5A"/>
    <w:rsid w:val="00EF12B7"/>
    <w:rsid w:val="00EF2460"/>
    <w:rsid w:val="00EF2BB8"/>
    <w:rsid w:val="00EF35C9"/>
    <w:rsid w:val="00EF386B"/>
    <w:rsid w:val="00EF5C8D"/>
    <w:rsid w:val="00EF7567"/>
    <w:rsid w:val="00F03B7D"/>
    <w:rsid w:val="00F04431"/>
    <w:rsid w:val="00F04E98"/>
    <w:rsid w:val="00F055AA"/>
    <w:rsid w:val="00F12F94"/>
    <w:rsid w:val="00F13861"/>
    <w:rsid w:val="00F165E3"/>
    <w:rsid w:val="00F16B4C"/>
    <w:rsid w:val="00F17785"/>
    <w:rsid w:val="00F20D99"/>
    <w:rsid w:val="00F21371"/>
    <w:rsid w:val="00F213CE"/>
    <w:rsid w:val="00F2217A"/>
    <w:rsid w:val="00F24E72"/>
    <w:rsid w:val="00F26A10"/>
    <w:rsid w:val="00F26B56"/>
    <w:rsid w:val="00F27230"/>
    <w:rsid w:val="00F30B01"/>
    <w:rsid w:val="00F30CEE"/>
    <w:rsid w:val="00F3175D"/>
    <w:rsid w:val="00F31CEA"/>
    <w:rsid w:val="00F32273"/>
    <w:rsid w:val="00F32D16"/>
    <w:rsid w:val="00F34048"/>
    <w:rsid w:val="00F348B4"/>
    <w:rsid w:val="00F4070A"/>
    <w:rsid w:val="00F428C2"/>
    <w:rsid w:val="00F45FE7"/>
    <w:rsid w:val="00F476AD"/>
    <w:rsid w:val="00F47C4A"/>
    <w:rsid w:val="00F508C2"/>
    <w:rsid w:val="00F50E11"/>
    <w:rsid w:val="00F5307F"/>
    <w:rsid w:val="00F53B0D"/>
    <w:rsid w:val="00F53D16"/>
    <w:rsid w:val="00F54435"/>
    <w:rsid w:val="00F5775F"/>
    <w:rsid w:val="00F6022B"/>
    <w:rsid w:val="00F60AF2"/>
    <w:rsid w:val="00F61F93"/>
    <w:rsid w:val="00F623D6"/>
    <w:rsid w:val="00F6247E"/>
    <w:rsid w:val="00F63D6B"/>
    <w:rsid w:val="00F66011"/>
    <w:rsid w:val="00F70A01"/>
    <w:rsid w:val="00F70A79"/>
    <w:rsid w:val="00F75226"/>
    <w:rsid w:val="00F75CB2"/>
    <w:rsid w:val="00F76294"/>
    <w:rsid w:val="00F81426"/>
    <w:rsid w:val="00F81648"/>
    <w:rsid w:val="00F81924"/>
    <w:rsid w:val="00F842C7"/>
    <w:rsid w:val="00F859A8"/>
    <w:rsid w:val="00F8657E"/>
    <w:rsid w:val="00F8668E"/>
    <w:rsid w:val="00F91456"/>
    <w:rsid w:val="00F916B2"/>
    <w:rsid w:val="00F924F8"/>
    <w:rsid w:val="00F929F8"/>
    <w:rsid w:val="00F95BEF"/>
    <w:rsid w:val="00F963BE"/>
    <w:rsid w:val="00F9692D"/>
    <w:rsid w:val="00F96CD1"/>
    <w:rsid w:val="00F96D1C"/>
    <w:rsid w:val="00F9706B"/>
    <w:rsid w:val="00FA17E6"/>
    <w:rsid w:val="00FA32A3"/>
    <w:rsid w:val="00FA35F3"/>
    <w:rsid w:val="00FA4D0D"/>
    <w:rsid w:val="00FA6581"/>
    <w:rsid w:val="00FB044E"/>
    <w:rsid w:val="00FB07C8"/>
    <w:rsid w:val="00FB080E"/>
    <w:rsid w:val="00FB19A1"/>
    <w:rsid w:val="00FB2120"/>
    <w:rsid w:val="00FB50AB"/>
    <w:rsid w:val="00FB5253"/>
    <w:rsid w:val="00FB532A"/>
    <w:rsid w:val="00FB5A80"/>
    <w:rsid w:val="00FB7129"/>
    <w:rsid w:val="00FB7712"/>
    <w:rsid w:val="00FC2FF8"/>
    <w:rsid w:val="00FC7149"/>
    <w:rsid w:val="00FC7E00"/>
    <w:rsid w:val="00FD0649"/>
    <w:rsid w:val="00FD1C12"/>
    <w:rsid w:val="00FD245E"/>
    <w:rsid w:val="00FD3775"/>
    <w:rsid w:val="00FD41F5"/>
    <w:rsid w:val="00FD5157"/>
    <w:rsid w:val="00FD56D7"/>
    <w:rsid w:val="00FD5C83"/>
    <w:rsid w:val="00FD6918"/>
    <w:rsid w:val="00FD6C7F"/>
    <w:rsid w:val="00FD72C5"/>
    <w:rsid w:val="00FD7628"/>
    <w:rsid w:val="00FE15CD"/>
    <w:rsid w:val="00FE168C"/>
    <w:rsid w:val="00FE223D"/>
    <w:rsid w:val="00FE2F55"/>
    <w:rsid w:val="00FE606A"/>
    <w:rsid w:val="00FF01C6"/>
    <w:rsid w:val="00FF2DC4"/>
    <w:rsid w:val="00FF58EF"/>
    <w:rsid w:val="00FF5CF0"/>
    <w:rsid w:val="00FF61C9"/>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28ACB95"/>
  <w15:docId w15:val="{F7F20D0F-B2D9-405C-89EC-EDA7A794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F3B"/>
  </w:style>
  <w:style w:type="paragraph" w:styleId="Heading1">
    <w:name w:val="heading 1"/>
    <w:basedOn w:val="Normal"/>
    <w:next w:val="Normal"/>
    <w:link w:val="Heading1Char"/>
    <w:uiPriority w:val="9"/>
    <w:qFormat/>
    <w:rsid w:val="00D46B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6B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46B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78A"/>
    <w:rPr>
      <w:color w:val="0000FF" w:themeColor="hyperlink"/>
      <w:u w:val="single"/>
    </w:rPr>
  </w:style>
  <w:style w:type="paragraph" w:styleId="Header">
    <w:name w:val="header"/>
    <w:basedOn w:val="Normal"/>
    <w:link w:val="HeaderChar"/>
    <w:uiPriority w:val="99"/>
    <w:unhideWhenUsed/>
    <w:rsid w:val="0064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78A"/>
  </w:style>
  <w:style w:type="paragraph" w:styleId="Footer">
    <w:name w:val="footer"/>
    <w:basedOn w:val="Normal"/>
    <w:link w:val="FooterChar"/>
    <w:uiPriority w:val="99"/>
    <w:unhideWhenUsed/>
    <w:rsid w:val="0064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78A"/>
  </w:style>
  <w:style w:type="paragraph" w:styleId="ListParagraph">
    <w:name w:val="List Paragraph"/>
    <w:basedOn w:val="Normal"/>
    <w:uiPriority w:val="34"/>
    <w:qFormat/>
    <w:rsid w:val="0064478A"/>
    <w:pPr>
      <w:ind w:left="720"/>
      <w:contextualSpacing/>
    </w:pPr>
  </w:style>
  <w:style w:type="paragraph" w:styleId="NoSpacing">
    <w:name w:val="No Spacing"/>
    <w:link w:val="NoSpacingChar"/>
    <w:uiPriority w:val="1"/>
    <w:qFormat/>
    <w:rsid w:val="0064478A"/>
    <w:pPr>
      <w:spacing w:after="0" w:line="240" w:lineRule="auto"/>
    </w:pPr>
  </w:style>
  <w:style w:type="character" w:styleId="CommentReference">
    <w:name w:val="annotation reference"/>
    <w:basedOn w:val="DefaultParagraphFont"/>
    <w:semiHidden/>
    <w:unhideWhenUsed/>
    <w:rsid w:val="0064478A"/>
    <w:rPr>
      <w:sz w:val="16"/>
      <w:szCs w:val="16"/>
    </w:rPr>
  </w:style>
  <w:style w:type="paragraph" w:styleId="CommentText">
    <w:name w:val="annotation text"/>
    <w:basedOn w:val="Normal"/>
    <w:link w:val="CommentTextChar"/>
    <w:semiHidden/>
    <w:unhideWhenUsed/>
    <w:rsid w:val="0064478A"/>
    <w:pPr>
      <w:spacing w:line="240" w:lineRule="auto"/>
    </w:pPr>
    <w:rPr>
      <w:sz w:val="20"/>
      <w:szCs w:val="20"/>
    </w:rPr>
  </w:style>
  <w:style w:type="character" w:customStyle="1" w:styleId="CommentTextChar">
    <w:name w:val="Comment Text Char"/>
    <w:basedOn w:val="DefaultParagraphFont"/>
    <w:link w:val="CommentText"/>
    <w:semiHidden/>
    <w:rsid w:val="0064478A"/>
    <w:rPr>
      <w:sz w:val="20"/>
      <w:szCs w:val="20"/>
    </w:rPr>
  </w:style>
  <w:style w:type="character" w:customStyle="1" w:styleId="NoSpacingChar">
    <w:name w:val="No Spacing Char"/>
    <w:basedOn w:val="DefaultParagraphFont"/>
    <w:link w:val="NoSpacing"/>
    <w:uiPriority w:val="1"/>
    <w:rsid w:val="0064478A"/>
  </w:style>
  <w:style w:type="paragraph" w:styleId="BalloonText">
    <w:name w:val="Balloon Text"/>
    <w:basedOn w:val="Normal"/>
    <w:link w:val="BalloonTextChar"/>
    <w:uiPriority w:val="99"/>
    <w:semiHidden/>
    <w:unhideWhenUsed/>
    <w:rsid w:val="00644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78A"/>
    <w:rPr>
      <w:rFonts w:ascii="Segoe UI" w:hAnsi="Segoe UI" w:cs="Segoe UI"/>
      <w:sz w:val="18"/>
      <w:szCs w:val="18"/>
    </w:rPr>
  </w:style>
  <w:style w:type="character" w:styleId="PlaceholderText">
    <w:name w:val="Placeholder Text"/>
    <w:basedOn w:val="DefaultParagraphFont"/>
    <w:uiPriority w:val="99"/>
    <w:semiHidden/>
    <w:rsid w:val="005070AB"/>
    <w:rPr>
      <w:color w:val="808080"/>
    </w:rPr>
  </w:style>
  <w:style w:type="table" w:styleId="TableGrid">
    <w:name w:val="Table Grid"/>
    <w:basedOn w:val="TableNormal"/>
    <w:uiPriority w:val="59"/>
    <w:rsid w:val="0050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73C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F0E3D"/>
    <w:rPr>
      <w:b/>
      <w:bCs/>
    </w:rPr>
  </w:style>
  <w:style w:type="character" w:customStyle="1" w:styleId="CommentSubjectChar">
    <w:name w:val="Comment Subject Char"/>
    <w:basedOn w:val="CommentTextChar"/>
    <w:link w:val="CommentSubject"/>
    <w:uiPriority w:val="99"/>
    <w:semiHidden/>
    <w:rsid w:val="001F0E3D"/>
    <w:rPr>
      <w:b/>
      <w:bCs/>
      <w:sz w:val="20"/>
      <w:szCs w:val="20"/>
    </w:rPr>
  </w:style>
  <w:style w:type="paragraph" w:customStyle="1" w:styleId="Default">
    <w:name w:val="Default"/>
    <w:rsid w:val="00D85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mmentSubjectChar1">
    <w:name w:val="Comment Subject Char1"/>
    <w:basedOn w:val="CommentTextChar"/>
    <w:uiPriority w:val="99"/>
    <w:semiHidden/>
    <w:rsid w:val="00D858E9"/>
    <w:rPr>
      <w:b/>
      <w:bCs/>
      <w:sz w:val="20"/>
      <w:szCs w:val="20"/>
    </w:rPr>
  </w:style>
  <w:style w:type="paragraph" w:styleId="FootnoteText">
    <w:name w:val="footnote text"/>
    <w:basedOn w:val="Normal"/>
    <w:link w:val="FootnoteTextChar"/>
    <w:uiPriority w:val="99"/>
    <w:semiHidden/>
    <w:unhideWhenUsed/>
    <w:rsid w:val="00D858E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858E9"/>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D858E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46B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6B4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46B4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2370E"/>
    <w:rPr>
      <w:b/>
      <w:bCs/>
    </w:rPr>
  </w:style>
  <w:style w:type="paragraph" w:styleId="Revision">
    <w:name w:val="Revision"/>
    <w:hidden/>
    <w:uiPriority w:val="99"/>
    <w:semiHidden/>
    <w:rsid w:val="0082327E"/>
    <w:pPr>
      <w:spacing w:after="0" w:line="240" w:lineRule="auto"/>
    </w:pPr>
  </w:style>
  <w:style w:type="paragraph" w:customStyle="1" w:styleId="ocpalertsection">
    <w:name w:val="ocpalertsection"/>
    <w:basedOn w:val="Normal"/>
    <w:rsid w:val="00F624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247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342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4186">
      <w:bodyDiv w:val="1"/>
      <w:marLeft w:val="0"/>
      <w:marRight w:val="0"/>
      <w:marTop w:val="0"/>
      <w:marBottom w:val="0"/>
      <w:divBdr>
        <w:top w:val="none" w:sz="0" w:space="0" w:color="auto"/>
        <w:left w:val="none" w:sz="0" w:space="0" w:color="auto"/>
        <w:bottom w:val="none" w:sz="0" w:space="0" w:color="auto"/>
        <w:right w:val="none" w:sz="0" w:space="0" w:color="auto"/>
      </w:divBdr>
    </w:div>
    <w:div w:id="695037306">
      <w:bodyDiv w:val="1"/>
      <w:marLeft w:val="0"/>
      <w:marRight w:val="0"/>
      <w:marTop w:val="0"/>
      <w:marBottom w:val="0"/>
      <w:divBdr>
        <w:top w:val="none" w:sz="0" w:space="0" w:color="auto"/>
        <w:left w:val="none" w:sz="0" w:space="0" w:color="auto"/>
        <w:bottom w:val="none" w:sz="0" w:space="0" w:color="auto"/>
        <w:right w:val="none" w:sz="0" w:space="0" w:color="auto"/>
      </w:divBdr>
    </w:div>
    <w:div w:id="11054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5A3D446B954C2DBD12C1FF81A3E6E2"/>
        <w:category>
          <w:name w:val="General"/>
          <w:gallery w:val="placeholder"/>
        </w:category>
        <w:types>
          <w:type w:val="bbPlcHdr"/>
        </w:types>
        <w:behaviors>
          <w:behavior w:val="content"/>
        </w:behaviors>
        <w:guid w:val="{EE648F5F-64C1-4624-B23E-E1530B586F92}"/>
      </w:docPartPr>
      <w:docPartBody>
        <w:p w:rsidR="00883D83" w:rsidRDefault="002116E3" w:rsidP="002116E3">
          <w:pPr>
            <w:pStyle w:val="8F5A3D446B954C2DBD12C1FF81A3E6E2"/>
          </w:pPr>
          <w:r w:rsidRPr="00B572E1">
            <w:rPr>
              <w:rStyle w:val="PlaceholderText"/>
            </w:rPr>
            <w:t>Click or tap here to enter text.</w:t>
          </w:r>
        </w:p>
      </w:docPartBody>
    </w:docPart>
    <w:docPart>
      <w:docPartPr>
        <w:name w:val="9DE04C261F0041578DC816D1B4758C0B"/>
        <w:category>
          <w:name w:val="General"/>
          <w:gallery w:val="placeholder"/>
        </w:category>
        <w:types>
          <w:type w:val="bbPlcHdr"/>
        </w:types>
        <w:behaviors>
          <w:behavior w:val="content"/>
        </w:behaviors>
        <w:guid w:val="{9D1FDEB9-B036-4963-998C-2F952D6717D7}"/>
      </w:docPartPr>
      <w:docPartBody>
        <w:p w:rsidR="00DC4458" w:rsidRDefault="00A273D7" w:rsidP="00A273D7">
          <w:pPr>
            <w:pStyle w:val="9DE04C261F0041578DC816D1B4758C0B"/>
          </w:pPr>
          <w:r w:rsidRPr="00B572E1">
            <w:rPr>
              <w:rStyle w:val="PlaceholderText"/>
            </w:rPr>
            <w:t>Click or tap here to enter text.</w:t>
          </w:r>
        </w:p>
      </w:docPartBody>
    </w:docPart>
    <w:docPart>
      <w:docPartPr>
        <w:name w:val="795C637571CA4B4EA7FC33DD3B937325"/>
        <w:category>
          <w:name w:val="General"/>
          <w:gallery w:val="placeholder"/>
        </w:category>
        <w:types>
          <w:type w:val="bbPlcHdr"/>
        </w:types>
        <w:behaviors>
          <w:behavior w:val="content"/>
        </w:behaviors>
        <w:guid w:val="{3236B317-810C-4055-8AE3-F9F6A740740C}"/>
      </w:docPartPr>
      <w:docPartBody>
        <w:p w:rsidR="00DC4458" w:rsidRDefault="00A273D7" w:rsidP="00A273D7">
          <w:pPr>
            <w:pStyle w:val="795C637571CA4B4EA7FC33DD3B937325"/>
          </w:pPr>
          <w:r w:rsidRPr="00B572E1">
            <w:rPr>
              <w:rStyle w:val="PlaceholderText"/>
            </w:rPr>
            <w:t>Click or tap here to enter text.</w:t>
          </w:r>
        </w:p>
      </w:docPartBody>
    </w:docPart>
    <w:docPart>
      <w:docPartPr>
        <w:name w:val="11352F1CE6074041B58347183ACA55B0"/>
        <w:category>
          <w:name w:val="General"/>
          <w:gallery w:val="placeholder"/>
        </w:category>
        <w:types>
          <w:type w:val="bbPlcHdr"/>
        </w:types>
        <w:behaviors>
          <w:behavior w:val="content"/>
        </w:behaviors>
        <w:guid w:val="{2F660B3D-F581-43C2-836C-288F939D0A85}"/>
      </w:docPartPr>
      <w:docPartBody>
        <w:p w:rsidR="00503018" w:rsidRDefault="000032ED" w:rsidP="000032ED">
          <w:pPr>
            <w:pStyle w:val="11352F1CE6074041B58347183ACA55B0"/>
          </w:pPr>
          <w:r w:rsidRPr="00B572E1">
            <w:rPr>
              <w:rStyle w:val="PlaceholderText"/>
            </w:rPr>
            <w:t>Click or tap here to enter text.</w:t>
          </w:r>
        </w:p>
      </w:docPartBody>
    </w:docPart>
    <w:docPart>
      <w:docPartPr>
        <w:name w:val="79130885F81C42ECA698944273DC99D5"/>
        <w:category>
          <w:name w:val="General"/>
          <w:gallery w:val="placeholder"/>
        </w:category>
        <w:types>
          <w:type w:val="bbPlcHdr"/>
        </w:types>
        <w:behaviors>
          <w:behavior w:val="content"/>
        </w:behaviors>
        <w:guid w:val="{B7744BB5-519E-48FF-BEEA-E3D47B198112}"/>
      </w:docPartPr>
      <w:docPartBody>
        <w:p w:rsidR="00503018" w:rsidRDefault="000032ED" w:rsidP="000032ED">
          <w:pPr>
            <w:pStyle w:val="79130885F81C42ECA698944273DC99D5"/>
          </w:pPr>
          <w:r w:rsidRPr="00B572E1">
            <w:rPr>
              <w:rStyle w:val="PlaceholderText"/>
            </w:rPr>
            <w:t>Click or tap here to enter text.</w:t>
          </w:r>
        </w:p>
      </w:docPartBody>
    </w:docPart>
    <w:docPart>
      <w:docPartPr>
        <w:name w:val="6C16E10828EB4D6E9E4F1E6D704AAA68"/>
        <w:category>
          <w:name w:val="General"/>
          <w:gallery w:val="placeholder"/>
        </w:category>
        <w:types>
          <w:type w:val="bbPlcHdr"/>
        </w:types>
        <w:behaviors>
          <w:behavior w:val="content"/>
        </w:behaviors>
        <w:guid w:val="{221DBC73-FAD2-41ED-9570-C8D97272C30A}"/>
      </w:docPartPr>
      <w:docPartBody>
        <w:p w:rsidR="00505EA7" w:rsidRDefault="002D2C4A" w:rsidP="002D2C4A">
          <w:pPr>
            <w:pStyle w:val="6C16E10828EB4D6E9E4F1E6D704AAA68"/>
          </w:pPr>
          <w:r w:rsidRPr="00B572E1">
            <w:rPr>
              <w:rStyle w:val="PlaceholderText"/>
            </w:rPr>
            <w:t>Click or tap here to enter text.</w:t>
          </w:r>
        </w:p>
      </w:docPartBody>
    </w:docPart>
    <w:docPart>
      <w:docPartPr>
        <w:name w:val="8A53697AB4134C5DAE071C4ADD9A8295"/>
        <w:category>
          <w:name w:val="General"/>
          <w:gallery w:val="placeholder"/>
        </w:category>
        <w:types>
          <w:type w:val="bbPlcHdr"/>
        </w:types>
        <w:behaviors>
          <w:behavior w:val="content"/>
        </w:behaviors>
        <w:guid w:val="{FB5A4FC8-5A15-4A57-B182-46BB3D0D7BB4}"/>
      </w:docPartPr>
      <w:docPartBody>
        <w:p w:rsidR="00505EA7" w:rsidRDefault="002D2C4A" w:rsidP="002D2C4A">
          <w:pPr>
            <w:pStyle w:val="8A53697AB4134C5DAE071C4ADD9A8295"/>
          </w:pPr>
          <w:r w:rsidRPr="00B572E1">
            <w:rPr>
              <w:rStyle w:val="PlaceholderText"/>
            </w:rPr>
            <w:t>Click or tap to enter a date.</w:t>
          </w:r>
        </w:p>
      </w:docPartBody>
    </w:docPart>
    <w:docPart>
      <w:docPartPr>
        <w:name w:val="9775D3B3E4264AACBA7417730DA11D39"/>
        <w:category>
          <w:name w:val="General"/>
          <w:gallery w:val="placeholder"/>
        </w:category>
        <w:types>
          <w:type w:val="bbPlcHdr"/>
        </w:types>
        <w:behaviors>
          <w:behavior w:val="content"/>
        </w:behaviors>
        <w:guid w:val="{FC9A243C-1100-41E9-B120-86E7B4217BBB}"/>
      </w:docPartPr>
      <w:docPartBody>
        <w:p w:rsidR="00505EA7" w:rsidRDefault="002D2C4A" w:rsidP="002D2C4A">
          <w:pPr>
            <w:pStyle w:val="9775D3B3E4264AACBA7417730DA11D39"/>
          </w:pPr>
          <w:r w:rsidRPr="00827D55">
            <w:rPr>
              <w:rStyle w:val="PlaceholderText"/>
            </w:rPr>
            <w:t>Click or tap here to enter text.</w:t>
          </w:r>
        </w:p>
      </w:docPartBody>
    </w:docPart>
    <w:docPart>
      <w:docPartPr>
        <w:name w:val="C9CEF7F4820D4CA5BD773DC9E2BFC79A"/>
        <w:category>
          <w:name w:val="General"/>
          <w:gallery w:val="placeholder"/>
        </w:category>
        <w:types>
          <w:type w:val="bbPlcHdr"/>
        </w:types>
        <w:behaviors>
          <w:behavior w:val="content"/>
        </w:behaviors>
        <w:guid w:val="{74619B05-15C1-4B2E-AAEF-D809723090E5}"/>
      </w:docPartPr>
      <w:docPartBody>
        <w:p w:rsidR="00505EA7" w:rsidRDefault="002D2C4A" w:rsidP="002D2C4A">
          <w:pPr>
            <w:pStyle w:val="C9CEF7F4820D4CA5BD773DC9E2BFC79A"/>
          </w:pPr>
          <w:r w:rsidRPr="00827D55">
            <w:rPr>
              <w:rStyle w:val="PlaceholderText"/>
            </w:rPr>
            <w:t>Click or tap here to enter text.</w:t>
          </w:r>
        </w:p>
      </w:docPartBody>
    </w:docPart>
    <w:docPart>
      <w:docPartPr>
        <w:name w:val="748AE82837E643E5B4DFE8134C1210D7"/>
        <w:category>
          <w:name w:val="General"/>
          <w:gallery w:val="placeholder"/>
        </w:category>
        <w:types>
          <w:type w:val="bbPlcHdr"/>
        </w:types>
        <w:behaviors>
          <w:behavior w:val="content"/>
        </w:behaviors>
        <w:guid w:val="{B429C097-E022-4962-90BA-9DA55200A668}"/>
      </w:docPartPr>
      <w:docPartBody>
        <w:p w:rsidR="00EB0AB8" w:rsidRDefault="00505EA7" w:rsidP="00505EA7">
          <w:pPr>
            <w:pStyle w:val="748AE82837E643E5B4DFE8134C1210D7"/>
          </w:pPr>
          <w:r w:rsidRPr="00B572E1">
            <w:rPr>
              <w:rStyle w:val="PlaceholderText"/>
            </w:rPr>
            <w:t>Click or tap here to enter text.</w:t>
          </w:r>
        </w:p>
      </w:docPartBody>
    </w:docPart>
    <w:docPart>
      <w:docPartPr>
        <w:name w:val="E319B6D8C5CC4FEA9C60A1F67FE05A9E"/>
        <w:category>
          <w:name w:val="General"/>
          <w:gallery w:val="placeholder"/>
        </w:category>
        <w:types>
          <w:type w:val="bbPlcHdr"/>
        </w:types>
        <w:behaviors>
          <w:behavior w:val="content"/>
        </w:behaviors>
        <w:guid w:val="{37D377E9-7F88-471D-B42C-050F4F62BFA4}"/>
      </w:docPartPr>
      <w:docPartBody>
        <w:p w:rsidR="00EB0AB8" w:rsidRDefault="00505EA7" w:rsidP="00505EA7">
          <w:pPr>
            <w:pStyle w:val="E319B6D8C5CC4FEA9C60A1F67FE05A9E"/>
          </w:pPr>
          <w:r w:rsidRPr="00B572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16D"/>
    <w:rsid w:val="000032ED"/>
    <w:rsid w:val="000179FB"/>
    <w:rsid w:val="00105648"/>
    <w:rsid w:val="00131452"/>
    <w:rsid w:val="00164607"/>
    <w:rsid w:val="001B7B1A"/>
    <w:rsid w:val="002116E3"/>
    <w:rsid w:val="002858B1"/>
    <w:rsid w:val="002D2C4A"/>
    <w:rsid w:val="003B070C"/>
    <w:rsid w:val="00503018"/>
    <w:rsid w:val="00505EA7"/>
    <w:rsid w:val="005235D6"/>
    <w:rsid w:val="005B716D"/>
    <w:rsid w:val="00607A64"/>
    <w:rsid w:val="006A4AAC"/>
    <w:rsid w:val="006C0536"/>
    <w:rsid w:val="006F1FE5"/>
    <w:rsid w:val="00875F1C"/>
    <w:rsid w:val="00883D83"/>
    <w:rsid w:val="009519E9"/>
    <w:rsid w:val="00961CF0"/>
    <w:rsid w:val="00976661"/>
    <w:rsid w:val="009C1630"/>
    <w:rsid w:val="00A273D7"/>
    <w:rsid w:val="00A56BE9"/>
    <w:rsid w:val="00BD0CA2"/>
    <w:rsid w:val="00C436AD"/>
    <w:rsid w:val="00C55729"/>
    <w:rsid w:val="00C85EB2"/>
    <w:rsid w:val="00D206A8"/>
    <w:rsid w:val="00DC4458"/>
    <w:rsid w:val="00E828D7"/>
    <w:rsid w:val="00E8327E"/>
    <w:rsid w:val="00EB0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EA7"/>
    <w:rPr>
      <w:color w:val="808080"/>
    </w:rPr>
  </w:style>
  <w:style w:type="paragraph" w:customStyle="1" w:styleId="070D27F2B53DAA4A9E1715F449EF2DFE">
    <w:name w:val="070D27F2B53DAA4A9E1715F449EF2DFE"/>
  </w:style>
  <w:style w:type="paragraph" w:customStyle="1" w:styleId="14FA1A2E61EF0C4FB99E39760467147E">
    <w:name w:val="14FA1A2E61EF0C4FB99E39760467147E"/>
  </w:style>
  <w:style w:type="paragraph" w:customStyle="1" w:styleId="326BD418D68BA74F9A1A4DF9EF9C5A91">
    <w:name w:val="326BD418D68BA74F9A1A4DF9EF9C5A91"/>
  </w:style>
  <w:style w:type="paragraph" w:customStyle="1" w:styleId="1605447A3D74D24791255C0666C5FC44">
    <w:name w:val="1605447A3D74D24791255C0666C5FC44"/>
  </w:style>
  <w:style w:type="paragraph" w:customStyle="1" w:styleId="7EA908BA8D7E934DB05BB3FBE30F10AC">
    <w:name w:val="7EA908BA8D7E934DB05BB3FBE30F10AC"/>
  </w:style>
  <w:style w:type="paragraph" w:customStyle="1" w:styleId="1A2D51260B07CB4B8F9BAE6EEBA31A15">
    <w:name w:val="1A2D51260B07CB4B8F9BAE6EEBA31A15"/>
  </w:style>
  <w:style w:type="paragraph" w:customStyle="1" w:styleId="F75B145BE608D2488179AF3D832291E1">
    <w:name w:val="F75B145BE608D2488179AF3D832291E1"/>
  </w:style>
  <w:style w:type="paragraph" w:customStyle="1" w:styleId="DA1C159AA56F5844BFEA304E58EB0AB7">
    <w:name w:val="DA1C159AA56F5844BFEA304E58EB0AB7"/>
  </w:style>
  <w:style w:type="paragraph" w:customStyle="1" w:styleId="8B11F490842F8A429A990F22972732B6">
    <w:name w:val="8B11F490842F8A429A990F22972732B6"/>
  </w:style>
  <w:style w:type="paragraph" w:customStyle="1" w:styleId="EA477E7387F1124481D289A7D2AC6A16">
    <w:name w:val="EA477E7387F1124481D289A7D2AC6A16"/>
  </w:style>
  <w:style w:type="paragraph" w:customStyle="1" w:styleId="563EC3FE6B1E954C95585BC2FF75DC4B">
    <w:name w:val="563EC3FE6B1E954C95585BC2FF75DC4B"/>
  </w:style>
  <w:style w:type="paragraph" w:customStyle="1" w:styleId="65A00BFF8F065A4AA99F25BACDE8D5DD">
    <w:name w:val="65A00BFF8F065A4AA99F25BACDE8D5DD"/>
  </w:style>
  <w:style w:type="paragraph" w:customStyle="1" w:styleId="958174CCE3CAD44DA4A606FA35749B53">
    <w:name w:val="958174CCE3CAD44DA4A606FA35749B53"/>
  </w:style>
  <w:style w:type="paragraph" w:customStyle="1" w:styleId="CD6E90E3BED3A14B9EDD9927984D3996">
    <w:name w:val="CD6E90E3BED3A14B9EDD9927984D3996"/>
  </w:style>
  <w:style w:type="paragraph" w:customStyle="1" w:styleId="070E82A437B97E4F88B79DE74E3E23FA">
    <w:name w:val="070E82A437B97E4F88B79DE74E3E23FA"/>
  </w:style>
  <w:style w:type="paragraph" w:customStyle="1" w:styleId="DFD7014203595B4B80F15081F262180C">
    <w:name w:val="DFD7014203595B4B80F15081F262180C"/>
  </w:style>
  <w:style w:type="paragraph" w:customStyle="1" w:styleId="4F6F87911039584A9431CB2C3688076F">
    <w:name w:val="4F6F87911039584A9431CB2C3688076F"/>
  </w:style>
  <w:style w:type="paragraph" w:customStyle="1" w:styleId="3A26683EE66B554CB6CCEE8B021677C6">
    <w:name w:val="3A26683EE66B554CB6CCEE8B021677C6"/>
  </w:style>
  <w:style w:type="paragraph" w:customStyle="1" w:styleId="35AB847AF1B1C44D824DC475595655EA">
    <w:name w:val="35AB847AF1B1C44D824DC475595655EA"/>
  </w:style>
  <w:style w:type="paragraph" w:customStyle="1" w:styleId="0402911E661D4DD5B8A8480753C13299">
    <w:name w:val="0402911E661D4DD5B8A8480753C13299"/>
    <w:rsid w:val="005B716D"/>
    <w:pPr>
      <w:spacing w:after="160" w:line="259" w:lineRule="auto"/>
    </w:pPr>
    <w:rPr>
      <w:sz w:val="22"/>
      <w:szCs w:val="22"/>
      <w:lang w:eastAsia="en-US"/>
    </w:rPr>
  </w:style>
  <w:style w:type="paragraph" w:customStyle="1" w:styleId="BF10F7B385894592ABFC965574B0FD9B">
    <w:name w:val="BF10F7B385894592ABFC965574B0FD9B"/>
    <w:rsid w:val="005B716D"/>
    <w:pPr>
      <w:spacing w:after="160" w:line="259" w:lineRule="auto"/>
    </w:pPr>
    <w:rPr>
      <w:sz w:val="22"/>
      <w:szCs w:val="22"/>
      <w:lang w:eastAsia="en-US"/>
    </w:rPr>
  </w:style>
  <w:style w:type="paragraph" w:customStyle="1" w:styleId="8FBCFA4437F4464EB1516A860FD15085">
    <w:name w:val="8FBCFA4437F4464EB1516A860FD15085"/>
    <w:rsid w:val="00875F1C"/>
    <w:pPr>
      <w:spacing w:after="160" w:line="259" w:lineRule="auto"/>
    </w:pPr>
    <w:rPr>
      <w:sz w:val="22"/>
      <w:szCs w:val="22"/>
      <w:lang w:eastAsia="en-US"/>
    </w:rPr>
  </w:style>
  <w:style w:type="paragraph" w:customStyle="1" w:styleId="2D76402895C34AD99E22CD243D4C7172">
    <w:name w:val="2D76402895C34AD99E22CD243D4C7172"/>
    <w:rsid w:val="00875F1C"/>
    <w:pPr>
      <w:spacing w:after="160" w:line="259" w:lineRule="auto"/>
    </w:pPr>
    <w:rPr>
      <w:sz w:val="22"/>
      <w:szCs w:val="22"/>
      <w:lang w:eastAsia="en-US"/>
    </w:rPr>
  </w:style>
  <w:style w:type="paragraph" w:customStyle="1" w:styleId="CF1734A84C5E4FDCBDA924B219E0A185">
    <w:name w:val="CF1734A84C5E4FDCBDA924B219E0A185"/>
    <w:rsid w:val="00875F1C"/>
    <w:pPr>
      <w:spacing w:after="160" w:line="259" w:lineRule="auto"/>
    </w:pPr>
    <w:rPr>
      <w:sz w:val="22"/>
      <w:szCs w:val="22"/>
      <w:lang w:eastAsia="en-US"/>
    </w:rPr>
  </w:style>
  <w:style w:type="paragraph" w:customStyle="1" w:styleId="47B1DFC14AA64786BA30349B266FEB8B">
    <w:name w:val="47B1DFC14AA64786BA30349B266FEB8B"/>
    <w:rsid w:val="00875F1C"/>
    <w:pPr>
      <w:spacing w:after="160" w:line="259" w:lineRule="auto"/>
    </w:pPr>
    <w:rPr>
      <w:sz w:val="22"/>
      <w:szCs w:val="22"/>
      <w:lang w:eastAsia="en-US"/>
    </w:rPr>
  </w:style>
  <w:style w:type="paragraph" w:customStyle="1" w:styleId="DEE5D12246FA4EB29180582A2F859D5E">
    <w:name w:val="DEE5D12246FA4EB29180582A2F859D5E"/>
    <w:rsid w:val="005235D6"/>
    <w:pPr>
      <w:spacing w:after="160" w:line="259" w:lineRule="auto"/>
    </w:pPr>
    <w:rPr>
      <w:sz w:val="22"/>
      <w:szCs w:val="22"/>
      <w:lang w:eastAsia="en-US"/>
    </w:rPr>
  </w:style>
  <w:style w:type="paragraph" w:customStyle="1" w:styleId="C36BA02E042E4E2E949BD07363AD6FF6">
    <w:name w:val="C36BA02E042E4E2E949BD07363AD6FF6"/>
    <w:rsid w:val="00976661"/>
    <w:pPr>
      <w:spacing w:after="160" w:line="259" w:lineRule="auto"/>
    </w:pPr>
    <w:rPr>
      <w:sz w:val="22"/>
      <w:szCs w:val="22"/>
      <w:lang w:eastAsia="en-US"/>
    </w:rPr>
  </w:style>
  <w:style w:type="paragraph" w:customStyle="1" w:styleId="8F5A3D446B954C2DBD12C1FF81A3E6E2">
    <w:name w:val="8F5A3D446B954C2DBD12C1FF81A3E6E2"/>
    <w:rsid w:val="002116E3"/>
    <w:pPr>
      <w:spacing w:after="160" w:line="259" w:lineRule="auto"/>
    </w:pPr>
    <w:rPr>
      <w:sz w:val="22"/>
      <w:szCs w:val="22"/>
      <w:lang w:eastAsia="en-US"/>
    </w:rPr>
  </w:style>
  <w:style w:type="paragraph" w:customStyle="1" w:styleId="9DE04C261F0041578DC816D1B4758C0B">
    <w:name w:val="9DE04C261F0041578DC816D1B4758C0B"/>
    <w:rsid w:val="00A273D7"/>
    <w:pPr>
      <w:spacing w:after="160" w:line="259" w:lineRule="auto"/>
    </w:pPr>
    <w:rPr>
      <w:sz w:val="22"/>
      <w:szCs w:val="22"/>
      <w:lang w:eastAsia="en-US"/>
    </w:rPr>
  </w:style>
  <w:style w:type="paragraph" w:customStyle="1" w:styleId="795C637571CA4B4EA7FC33DD3B937325">
    <w:name w:val="795C637571CA4B4EA7FC33DD3B937325"/>
    <w:rsid w:val="00A273D7"/>
    <w:pPr>
      <w:spacing w:after="160" w:line="259" w:lineRule="auto"/>
    </w:pPr>
    <w:rPr>
      <w:sz w:val="22"/>
      <w:szCs w:val="22"/>
      <w:lang w:eastAsia="en-US"/>
    </w:rPr>
  </w:style>
  <w:style w:type="paragraph" w:customStyle="1" w:styleId="11352F1CE6074041B58347183ACA55B0">
    <w:name w:val="11352F1CE6074041B58347183ACA55B0"/>
    <w:rsid w:val="000032ED"/>
    <w:pPr>
      <w:spacing w:after="160" w:line="259" w:lineRule="auto"/>
    </w:pPr>
    <w:rPr>
      <w:sz w:val="22"/>
      <w:szCs w:val="22"/>
      <w:lang w:eastAsia="en-US"/>
    </w:rPr>
  </w:style>
  <w:style w:type="paragraph" w:customStyle="1" w:styleId="79130885F81C42ECA698944273DC99D5">
    <w:name w:val="79130885F81C42ECA698944273DC99D5"/>
    <w:rsid w:val="000032ED"/>
    <w:pPr>
      <w:spacing w:after="160" w:line="259" w:lineRule="auto"/>
    </w:pPr>
    <w:rPr>
      <w:sz w:val="22"/>
      <w:szCs w:val="22"/>
      <w:lang w:eastAsia="en-US"/>
    </w:rPr>
  </w:style>
  <w:style w:type="paragraph" w:customStyle="1" w:styleId="457C2D63C45544CCB0FD782CB53ECD86">
    <w:name w:val="457C2D63C45544CCB0FD782CB53ECD86"/>
    <w:rsid w:val="003B070C"/>
    <w:pPr>
      <w:spacing w:after="160" w:line="259" w:lineRule="auto"/>
    </w:pPr>
    <w:rPr>
      <w:sz w:val="22"/>
      <w:szCs w:val="22"/>
      <w:lang w:eastAsia="en-US"/>
    </w:rPr>
  </w:style>
  <w:style w:type="paragraph" w:customStyle="1" w:styleId="D917299A034742DDB7CAD4F1DF559619">
    <w:name w:val="D917299A034742DDB7CAD4F1DF559619"/>
    <w:rsid w:val="003B070C"/>
    <w:pPr>
      <w:spacing w:after="160" w:line="259" w:lineRule="auto"/>
    </w:pPr>
    <w:rPr>
      <w:sz w:val="22"/>
      <w:szCs w:val="22"/>
      <w:lang w:eastAsia="en-US"/>
    </w:rPr>
  </w:style>
  <w:style w:type="paragraph" w:customStyle="1" w:styleId="6C16E10828EB4D6E9E4F1E6D704AAA68">
    <w:name w:val="6C16E10828EB4D6E9E4F1E6D704AAA68"/>
    <w:rsid w:val="002D2C4A"/>
    <w:pPr>
      <w:spacing w:after="160" w:line="259" w:lineRule="auto"/>
    </w:pPr>
    <w:rPr>
      <w:sz w:val="22"/>
      <w:szCs w:val="22"/>
      <w:lang w:eastAsia="en-US"/>
    </w:rPr>
  </w:style>
  <w:style w:type="paragraph" w:customStyle="1" w:styleId="8A53697AB4134C5DAE071C4ADD9A8295">
    <w:name w:val="8A53697AB4134C5DAE071C4ADD9A8295"/>
    <w:rsid w:val="002D2C4A"/>
    <w:pPr>
      <w:spacing w:after="160" w:line="259" w:lineRule="auto"/>
    </w:pPr>
    <w:rPr>
      <w:sz w:val="22"/>
      <w:szCs w:val="22"/>
      <w:lang w:eastAsia="en-US"/>
    </w:rPr>
  </w:style>
  <w:style w:type="paragraph" w:customStyle="1" w:styleId="2DD67C3382244BD7B83D7E16A0C0337E">
    <w:name w:val="2DD67C3382244BD7B83D7E16A0C0337E"/>
    <w:rsid w:val="002D2C4A"/>
    <w:pPr>
      <w:spacing w:after="160" w:line="259" w:lineRule="auto"/>
    </w:pPr>
    <w:rPr>
      <w:sz w:val="22"/>
      <w:szCs w:val="22"/>
      <w:lang w:eastAsia="en-US"/>
    </w:rPr>
  </w:style>
  <w:style w:type="paragraph" w:customStyle="1" w:styleId="9775D3B3E4264AACBA7417730DA11D39">
    <w:name w:val="9775D3B3E4264AACBA7417730DA11D39"/>
    <w:rsid w:val="002D2C4A"/>
    <w:pPr>
      <w:spacing w:after="160" w:line="259" w:lineRule="auto"/>
    </w:pPr>
    <w:rPr>
      <w:sz w:val="22"/>
      <w:szCs w:val="22"/>
      <w:lang w:eastAsia="en-US"/>
    </w:rPr>
  </w:style>
  <w:style w:type="paragraph" w:customStyle="1" w:styleId="E661EBE9DC2C410B9A0D3A403F665CE1">
    <w:name w:val="E661EBE9DC2C410B9A0D3A403F665CE1"/>
    <w:rsid w:val="002D2C4A"/>
    <w:pPr>
      <w:spacing w:after="160" w:line="259" w:lineRule="auto"/>
    </w:pPr>
    <w:rPr>
      <w:sz w:val="22"/>
      <w:szCs w:val="22"/>
      <w:lang w:eastAsia="en-US"/>
    </w:rPr>
  </w:style>
  <w:style w:type="paragraph" w:customStyle="1" w:styleId="C9CEF7F4820D4CA5BD773DC9E2BFC79A">
    <w:name w:val="C9CEF7F4820D4CA5BD773DC9E2BFC79A"/>
    <w:rsid w:val="002D2C4A"/>
    <w:pPr>
      <w:spacing w:after="160" w:line="259" w:lineRule="auto"/>
    </w:pPr>
    <w:rPr>
      <w:sz w:val="22"/>
      <w:szCs w:val="22"/>
      <w:lang w:eastAsia="en-US"/>
    </w:rPr>
  </w:style>
  <w:style w:type="paragraph" w:customStyle="1" w:styleId="748AE82837E643E5B4DFE8134C1210D7">
    <w:name w:val="748AE82837E643E5B4DFE8134C1210D7"/>
    <w:rsid w:val="00505EA7"/>
    <w:pPr>
      <w:spacing w:after="160" w:line="259" w:lineRule="auto"/>
    </w:pPr>
    <w:rPr>
      <w:sz w:val="22"/>
      <w:szCs w:val="22"/>
      <w:lang w:eastAsia="en-US"/>
    </w:rPr>
  </w:style>
  <w:style w:type="paragraph" w:customStyle="1" w:styleId="E319B6D8C5CC4FEA9C60A1F67FE05A9E">
    <w:name w:val="E319B6D8C5CC4FEA9C60A1F67FE05A9E"/>
    <w:rsid w:val="00505EA7"/>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77c0cc8-039c-4e94-b6b0-dc22ef5ad3f2">ZCF7KD5XUMTP-175773308-545748</_dlc_DocId>
    <_dlc_DocIdUrl xmlns="477c0cc8-039c-4e94-b6b0-dc22ef5ad3f2">
      <Url>https://middlestates.sharepoint.com/sites/shared/_layouts/15/DocIdRedir.aspx?ID=ZCF7KD5XUMTP-175773308-545748</Url>
      <Description>ZCF7KD5XUMTP-175773308-545748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2D550BDCC40243A408142625F2503D" ma:contentTypeVersion="53" ma:contentTypeDescription="Create a new document." ma:contentTypeScope="" ma:versionID="c7e3c92d71c9834761ff0d363ba8ba11">
  <xsd:schema xmlns:xsd="http://www.w3.org/2001/XMLSchema" xmlns:xs="http://www.w3.org/2001/XMLSchema" xmlns:p="http://schemas.microsoft.com/office/2006/metadata/properties" xmlns:ns2="477c0cc8-039c-4e94-b6b0-dc22ef5ad3f2" xmlns:ns3="ea0187aa-899e-4d09-a11a-93604c818540" targetNamespace="http://schemas.microsoft.com/office/2006/metadata/properties" ma:root="true" ma:fieldsID="fee295bac6fdcb854f76176e8ae41627" ns2:_="" ns3:_="">
    <xsd:import namespace="477c0cc8-039c-4e94-b6b0-dc22ef5ad3f2"/>
    <xsd:import namespace="ea0187aa-899e-4d09-a11a-93604c8185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c0cc8-039c-4e94-b6b0-dc22ef5ad3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0187aa-899e-4d09-a11a-93604c8185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3687A-DA01-45F2-90AF-A076279D0666}">
  <ds:schemaRefs>
    <ds:schemaRef ds:uri="http://schemas.microsoft.com/sharepoint/v3/contenttype/forms"/>
  </ds:schemaRefs>
</ds:datastoreItem>
</file>

<file path=customXml/itemProps2.xml><?xml version="1.0" encoding="utf-8"?>
<ds:datastoreItem xmlns:ds="http://schemas.openxmlformats.org/officeDocument/2006/customXml" ds:itemID="{0EDCB9D3-BD80-4987-B42E-FE388CE14B03}">
  <ds:schemaRefs>
    <ds:schemaRef ds:uri="http://schemas.microsoft.com/sharepoint/events"/>
  </ds:schemaRefs>
</ds:datastoreItem>
</file>

<file path=customXml/itemProps3.xml><?xml version="1.0" encoding="utf-8"?>
<ds:datastoreItem xmlns:ds="http://schemas.openxmlformats.org/officeDocument/2006/customXml" ds:itemID="{584E9548-11F0-4077-8298-DC223BB18D4E}">
  <ds:schemaRefs>
    <ds:schemaRef ds:uri="http://schemas.microsoft.com/office/2006/documentManagement/types"/>
    <ds:schemaRef ds:uri="http://schemas.microsoft.com/office/infopath/2007/PartnerControls"/>
    <ds:schemaRef ds:uri="http://purl.org/dc/dcmitype/"/>
    <ds:schemaRef ds:uri="http://purl.org/dc/elements/1.1/"/>
    <ds:schemaRef ds:uri="477c0cc8-039c-4e94-b6b0-dc22ef5ad3f2"/>
    <ds:schemaRef ds:uri="http://purl.org/dc/terms/"/>
    <ds:schemaRef ds:uri="http://schemas.microsoft.com/office/2006/metadata/properties"/>
    <ds:schemaRef ds:uri="http://www.w3.org/XML/1998/namespace"/>
    <ds:schemaRef ds:uri="http://schemas.openxmlformats.org/package/2006/metadata/core-properties"/>
    <ds:schemaRef ds:uri="ea0187aa-899e-4d09-a11a-93604c818540"/>
  </ds:schemaRefs>
</ds:datastoreItem>
</file>

<file path=customXml/itemProps4.xml><?xml version="1.0" encoding="utf-8"?>
<ds:datastoreItem xmlns:ds="http://schemas.openxmlformats.org/officeDocument/2006/customXml" ds:itemID="{CA18E6E1-0782-4DA6-B3D2-1A64EA832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c0cc8-039c-4e94-b6b0-dc22ef5ad3f2"/>
    <ds:schemaRef ds:uri="ea0187aa-899e-4d09-a11a-93604c818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3603B1-AF41-4BC9-8071-D68EA2F3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2511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MSCHE</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Perfetti</dc:creator>
  <cp:keywords/>
  <dc:description/>
  <cp:lastModifiedBy>Amy Moseder</cp:lastModifiedBy>
  <cp:revision>13</cp:revision>
  <cp:lastPrinted>2018-12-17T20:27:00Z</cp:lastPrinted>
  <dcterms:created xsi:type="dcterms:W3CDTF">2018-12-19T17:46:00Z</dcterms:created>
  <dcterms:modified xsi:type="dcterms:W3CDTF">2019-01-09T18:31:00Z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0x010100222D550BDCC40243A408142625F2503D</vt:lpwstr>
  </property>
  <property fmtid="{D5CDD505-2E9C-101B-9397-08002B2CF9AE}" pid="3" name="_dlc_DocIdItemGuid">
    <vt:lpwstr>7fe74681-b19e-49ab-b3fd-615b85ff5e2d</vt:lpwstr>
  </property>
</Properties>
</file>